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F" w:rsidRPr="00971A3F" w:rsidRDefault="00971A3F" w:rsidP="00971A3F">
      <w:pPr>
        <w:spacing w:line="675" w:lineRule="atLeast"/>
        <w:outlineLvl w:val="0"/>
        <w:rPr>
          <w:rFonts w:asciiTheme="majorHAnsi" w:eastAsia="Times New Roman" w:hAnsiTheme="majorHAnsi" w:cs="Times New Roman"/>
          <w:color w:val="222222"/>
          <w:spacing w:val="5"/>
          <w:kern w:val="36"/>
          <w:sz w:val="32"/>
          <w:szCs w:val="32"/>
        </w:rPr>
      </w:pPr>
      <w:r w:rsidRPr="00971A3F">
        <w:rPr>
          <w:rFonts w:asciiTheme="majorHAnsi" w:eastAsia="Times New Roman" w:hAnsiTheme="majorHAnsi" w:cs="Times New Roman"/>
          <w:color w:val="222222"/>
          <w:spacing w:val="5"/>
          <w:kern w:val="36"/>
          <w:sz w:val="32"/>
          <w:szCs w:val="32"/>
        </w:rPr>
        <w:t>Maple-Honey Pecan Pie</w:t>
      </w:r>
    </w:p>
    <w:p w:rsidR="00971A3F" w:rsidRPr="00971A3F" w:rsidRDefault="00971A3F" w:rsidP="00971A3F">
      <w:pPr>
        <w:pBdr>
          <w:bottom w:val="single" w:sz="6" w:space="17" w:color="CCCCCC"/>
        </w:pBdr>
        <w:spacing w:line="270" w:lineRule="atLeast"/>
        <w:outlineLvl w:val="2"/>
        <w:rPr>
          <w:rFonts w:asciiTheme="majorHAnsi" w:eastAsia="Times New Roman" w:hAnsiTheme="majorHAnsi" w:cs="Arial"/>
          <w:b/>
          <w:bCs/>
          <w:color w:val="222222"/>
          <w:sz w:val="22"/>
          <w:szCs w:val="22"/>
        </w:rPr>
      </w:pPr>
      <w:r w:rsidRPr="00971A3F">
        <w:rPr>
          <w:rFonts w:asciiTheme="majorHAnsi" w:eastAsia="Times New Roman" w:hAnsiTheme="majorHAnsi" w:cs="Arial"/>
          <w:b/>
          <w:bCs/>
          <w:color w:val="222222"/>
          <w:sz w:val="22"/>
          <w:szCs w:val="22"/>
        </w:rPr>
        <w:t>By </w:t>
      </w:r>
      <w:hyperlink r:id="rId6" w:history="1">
        <w:r w:rsidRPr="00971A3F">
          <w:rPr>
            <w:rFonts w:asciiTheme="majorHAnsi" w:eastAsia="Times New Roman" w:hAnsiTheme="majorHAnsi" w:cs="Arial"/>
            <w:b/>
            <w:bCs/>
            <w:color w:val="222222"/>
            <w:sz w:val="22"/>
            <w:szCs w:val="22"/>
            <w:u w:val="single"/>
          </w:rPr>
          <w:t>Melissa Clark</w:t>
        </w:r>
      </w:hyperlink>
    </w:p>
    <w:p w:rsidR="00971A3F" w:rsidRPr="00971A3F" w:rsidRDefault="00971A3F" w:rsidP="00971A3F">
      <w:pPr>
        <w:numPr>
          <w:ilvl w:val="0"/>
          <w:numId w:val="1"/>
        </w:numPr>
        <w:spacing w:line="285" w:lineRule="atLeast"/>
        <w:ind w:left="0"/>
        <w:rPr>
          <w:rFonts w:asciiTheme="majorHAnsi" w:eastAsia="Times New Roman" w:hAnsiTheme="majorHAnsi" w:cs="Arial"/>
          <w:color w:val="222222"/>
          <w:spacing w:val="8"/>
          <w:sz w:val="22"/>
          <w:szCs w:val="22"/>
        </w:rPr>
      </w:pPr>
      <w:r w:rsidRPr="00971A3F">
        <w:rPr>
          <w:rFonts w:asciiTheme="majorHAnsi" w:eastAsia="Times New Roman" w:hAnsiTheme="majorHAnsi" w:cs="Arial"/>
          <w:b/>
          <w:bCs/>
          <w:caps/>
          <w:color w:val="000000"/>
          <w:spacing w:val="24"/>
          <w:sz w:val="22"/>
          <w:szCs w:val="22"/>
        </w:rPr>
        <w:t>YIELD</w:t>
      </w:r>
      <w:r w:rsidRPr="00971A3F">
        <w:rPr>
          <w:rFonts w:asciiTheme="majorHAnsi" w:eastAsia="Times New Roman" w:hAnsiTheme="majorHAnsi" w:cs="Arial"/>
          <w:color w:val="222222"/>
          <w:spacing w:val="8"/>
          <w:sz w:val="22"/>
          <w:szCs w:val="22"/>
        </w:rPr>
        <w:t>8 servings</w:t>
      </w:r>
    </w:p>
    <w:p w:rsidR="00971A3F" w:rsidRPr="00971A3F" w:rsidRDefault="00971A3F" w:rsidP="00971A3F">
      <w:pPr>
        <w:numPr>
          <w:ilvl w:val="0"/>
          <w:numId w:val="1"/>
        </w:numPr>
        <w:spacing w:line="285" w:lineRule="atLeast"/>
        <w:ind w:left="0"/>
        <w:rPr>
          <w:rFonts w:asciiTheme="majorHAnsi" w:eastAsia="Times New Roman" w:hAnsiTheme="majorHAnsi" w:cs="Arial"/>
          <w:color w:val="222222"/>
          <w:spacing w:val="8"/>
          <w:sz w:val="22"/>
          <w:szCs w:val="22"/>
        </w:rPr>
      </w:pPr>
      <w:r w:rsidRPr="00971A3F">
        <w:rPr>
          <w:rFonts w:asciiTheme="majorHAnsi" w:eastAsia="Times New Roman" w:hAnsiTheme="majorHAnsi" w:cs="Arial"/>
          <w:b/>
          <w:bCs/>
          <w:caps/>
          <w:color w:val="000000"/>
          <w:spacing w:val="24"/>
          <w:sz w:val="22"/>
          <w:szCs w:val="22"/>
        </w:rPr>
        <w:t>TIME</w:t>
      </w:r>
      <w:r w:rsidRPr="00971A3F">
        <w:rPr>
          <w:rFonts w:asciiTheme="majorHAnsi" w:eastAsia="Times New Roman" w:hAnsiTheme="majorHAnsi" w:cs="Arial"/>
          <w:color w:val="222222"/>
          <w:spacing w:val="8"/>
          <w:sz w:val="22"/>
          <w:szCs w:val="22"/>
        </w:rPr>
        <w:t>1 1/2 hours, plus cooling</w:t>
      </w:r>
    </w:p>
    <w:p w:rsidR="00971A3F" w:rsidRPr="00971A3F" w:rsidRDefault="00971A3F" w:rsidP="00971A3F">
      <w:pPr>
        <w:spacing w:line="285" w:lineRule="atLeast"/>
        <w:rPr>
          <w:rFonts w:asciiTheme="majorHAnsi" w:eastAsia="Times New Roman" w:hAnsiTheme="majorHAnsi" w:cs="Arial"/>
          <w:color w:val="222222"/>
          <w:spacing w:val="8"/>
          <w:sz w:val="22"/>
          <w:szCs w:val="22"/>
        </w:rPr>
      </w:pPr>
    </w:p>
    <w:p w:rsidR="00971A3F" w:rsidRPr="00971A3F" w:rsidRDefault="00971A3F" w:rsidP="00971A3F">
      <w:pPr>
        <w:rPr>
          <w:rFonts w:asciiTheme="majorHAnsi" w:hAnsiTheme="majorHAnsi" w:cs="Times New Roman"/>
          <w:sz w:val="22"/>
          <w:szCs w:val="22"/>
        </w:rPr>
      </w:pPr>
      <w:r w:rsidRPr="00971A3F">
        <w:rPr>
          <w:rFonts w:asciiTheme="majorHAnsi" w:hAnsiTheme="majorHAnsi" w:cs="Times New Roman"/>
          <w:sz w:val="22"/>
          <w:szCs w:val="22"/>
        </w:rPr>
        <w:t xml:space="preserve">Substituting a combination of maple syrup and honey for the usual corn syrup in pecan pie makes for a complex and richly flavored confection that’s still wonderfully gooey in the center. This recipe also has double the amount of pecans compared with most recipes, giving it plenty of </w:t>
      </w:r>
      <w:proofErr w:type="gramStart"/>
      <w:r w:rsidRPr="00971A3F">
        <w:rPr>
          <w:rFonts w:asciiTheme="majorHAnsi" w:hAnsiTheme="majorHAnsi" w:cs="Times New Roman"/>
          <w:sz w:val="22"/>
          <w:szCs w:val="22"/>
        </w:rPr>
        <w:t>crunch</w:t>
      </w:r>
      <w:proofErr w:type="gramEnd"/>
      <w:r w:rsidRPr="00971A3F">
        <w:rPr>
          <w:rFonts w:asciiTheme="majorHAnsi" w:hAnsiTheme="majorHAnsi" w:cs="Times New Roman"/>
          <w:sz w:val="22"/>
          <w:szCs w:val="22"/>
        </w:rPr>
        <w:t>. You can bake it the day before serving; it keeps very well at room temperature for at least 24 hours. It also freezes reasonably well for up to 3 months, though the crust won’t be quite as flaky.</w:t>
      </w:r>
    </w:p>
    <w:p w:rsidR="00971A3F" w:rsidRPr="00971A3F" w:rsidRDefault="00971A3F" w:rsidP="00971A3F">
      <w:pPr>
        <w:rPr>
          <w:rFonts w:asciiTheme="majorHAnsi" w:hAnsiTheme="majorHAnsi" w:cs="Times New Roman"/>
          <w:sz w:val="22"/>
          <w:szCs w:val="22"/>
        </w:rPr>
      </w:pPr>
      <w:r w:rsidRPr="00971A3F">
        <w:rPr>
          <w:rFonts w:asciiTheme="majorHAnsi" w:hAnsiTheme="majorHAnsi" w:cs="Times New Roman"/>
          <w:sz w:val="22"/>
          <w:szCs w:val="22"/>
        </w:rPr>
        <w:t>Featured in: </w:t>
      </w:r>
      <w:hyperlink r:id="rId7" w:history="1">
        <w:r w:rsidRPr="00971A3F">
          <w:rPr>
            <w:rFonts w:asciiTheme="majorHAnsi" w:hAnsiTheme="majorHAnsi" w:cs="Times New Roman"/>
            <w:color w:val="000000"/>
            <w:sz w:val="22"/>
            <w:szCs w:val="22"/>
            <w:u w:val="single"/>
          </w:rPr>
          <w:t>The Absolute Best Pumpkin, Apple And Pecan Pies For Thanksgiving</w:t>
        </w:r>
      </w:hyperlink>
      <w:r w:rsidRPr="00971A3F">
        <w:rPr>
          <w:rFonts w:asciiTheme="majorHAnsi" w:hAnsiTheme="majorHAnsi" w:cs="Times New Roman"/>
          <w:sz w:val="22"/>
          <w:szCs w:val="22"/>
        </w:rPr>
        <w:t>. </w:t>
      </w:r>
    </w:p>
    <w:p w:rsidR="00971A3F" w:rsidRPr="00971A3F" w:rsidRDefault="00971A3F" w:rsidP="00971A3F">
      <w:pPr>
        <w:rPr>
          <w:rFonts w:asciiTheme="majorHAnsi" w:hAnsiTheme="majorHAnsi" w:cs="Times New Roman"/>
          <w:sz w:val="22"/>
          <w:szCs w:val="22"/>
        </w:rPr>
      </w:pPr>
    </w:p>
    <w:p w:rsidR="00971A3F" w:rsidRPr="00971A3F" w:rsidRDefault="00971A3F" w:rsidP="00971A3F">
      <w:pPr>
        <w:outlineLvl w:val="2"/>
        <w:rPr>
          <w:rFonts w:asciiTheme="majorHAnsi" w:eastAsia="Times New Roman" w:hAnsiTheme="majorHAnsi" w:cs="Times New Roman"/>
          <w:caps/>
          <w:spacing w:val="15"/>
          <w:sz w:val="22"/>
          <w:szCs w:val="22"/>
        </w:rPr>
      </w:pPr>
      <w:r w:rsidRPr="00971A3F">
        <w:rPr>
          <w:rFonts w:asciiTheme="majorHAnsi" w:eastAsia="Times New Roman" w:hAnsiTheme="majorHAnsi" w:cs="Times New Roman"/>
          <w:caps/>
          <w:spacing w:val="15"/>
          <w:sz w:val="22"/>
          <w:szCs w:val="22"/>
        </w:rPr>
        <w:t>INGREDIENTS</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All-purpose flour, for rolling out the dough</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Times New Roman"/>
          <w:sz w:val="22"/>
          <w:szCs w:val="22"/>
        </w:rPr>
        <w:t> </w:t>
      </w:r>
      <w:hyperlink r:id="rId8" w:history="1">
        <w:r w:rsidRPr="00971A3F">
          <w:rPr>
            <w:rFonts w:asciiTheme="majorHAnsi" w:eastAsia="Times New Roman" w:hAnsiTheme="majorHAnsi" w:cs="Arial"/>
            <w:b/>
            <w:bCs/>
            <w:color w:val="E33D26"/>
            <w:sz w:val="22"/>
            <w:szCs w:val="22"/>
            <w:u w:val="single"/>
          </w:rPr>
          <w:t>Dough for a 9-inch single crust pie</w:t>
        </w:r>
      </w:hyperlink>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½</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cup/115 grams unsalted butter</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¼</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cup/85 grams maple syrup</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¼</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cup/85 grams honey</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½</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cup/110 grams light brown sugar</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½</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cup/75 grams maple sugar or use more light brown sugar</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3</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large eggs, at room temperature</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1</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tablespoon bourbon (optional)</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1</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teaspoon vanilla extract</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¾</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teaspoon kosher salt</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Arial"/>
          <w:b/>
          <w:bCs/>
          <w:sz w:val="22"/>
          <w:szCs w:val="22"/>
        </w:rPr>
        <w:t>1 ½</w:t>
      </w: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cups/180 grams pecan halves</w:t>
      </w:r>
    </w:p>
    <w:p w:rsidR="00971A3F" w:rsidRPr="00971A3F" w:rsidRDefault="00971A3F" w:rsidP="00971A3F">
      <w:pPr>
        <w:numPr>
          <w:ilvl w:val="0"/>
          <w:numId w:val="2"/>
        </w:numPr>
        <w:ind w:left="0"/>
        <w:rPr>
          <w:rFonts w:asciiTheme="majorHAnsi" w:eastAsia="Times New Roman" w:hAnsiTheme="majorHAnsi" w:cs="Times New Roman"/>
          <w:sz w:val="22"/>
          <w:szCs w:val="22"/>
        </w:rPr>
      </w:pPr>
      <w:r w:rsidRPr="00971A3F">
        <w:rPr>
          <w:rFonts w:asciiTheme="majorHAnsi" w:eastAsia="Times New Roman" w:hAnsiTheme="majorHAnsi" w:cs="Times New Roman"/>
          <w:sz w:val="22"/>
          <w:szCs w:val="22"/>
        </w:rPr>
        <w:t> </w:t>
      </w:r>
      <w:r w:rsidRPr="00971A3F">
        <w:rPr>
          <w:rFonts w:asciiTheme="majorHAnsi" w:eastAsia="Times New Roman" w:hAnsiTheme="majorHAnsi" w:cs="Arial"/>
          <w:b/>
          <w:bCs/>
          <w:sz w:val="22"/>
          <w:szCs w:val="22"/>
        </w:rPr>
        <w:t xml:space="preserve">Flaky sea salt, such as </w:t>
      </w:r>
      <w:proofErr w:type="spellStart"/>
      <w:r w:rsidRPr="00971A3F">
        <w:rPr>
          <w:rFonts w:asciiTheme="majorHAnsi" w:eastAsia="Times New Roman" w:hAnsiTheme="majorHAnsi" w:cs="Arial"/>
          <w:b/>
          <w:bCs/>
          <w:sz w:val="22"/>
          <w:szCs w:val="22"/>
        </w:rPr>
        <w:t>Maldon</w:t>
      </w:r>
      <w:proofErr w:type="spellEnd"/>
      <w:r w:rsidRPr="00971A3F">
        <w:rPr>
          <w:rFonts w:asciiTheme="majorHAnsi" w:eastAsia="Times New Roman" w:hAnsiTheme="majorHAnsi" w:cs="Arial"/>
          <w:b/>
          <w:bCs/>
          <w:sz w:val="22"/>
          <w:szCs w:val="22"/>
        </w:rPr>
        <w:t xml:space="preserve"> (optional)</w:t>
      </w:r>
    </w:p>
    <w:p w:rsidR="00971A3F" w:rsidRPr="00971A3F" w:rsidRDefault="00971A3F" w:rsidP="00971A3F">
      <w:pPr>
        <w:rPr>
          <w:rFonts w:asciiTheme="majorHAnsi" w:eastAsia="Times New Roman" w:hAnsiTheme="majorHAnsi" w:cs="Times New Roman"/>
          <w:sz w:val="22"/>
          <w:szCs w:val="22"/>
        </w:rPr>
      </w:pPr>
    </w:p>
    <w:p w:rsidR="00971A3F" w:rsidRPr="00971A3F" w:rsidRDefault="00971A3F" w:rsidP="00971A3F">
      <w:pPr>
        <w:shd w:val="clear" w:color="auto" w:fill="FFFFFF"/>
        <w:outlineLvl w:val="2"/>
        <w:rPr>
          <w:rFonts w:asciiTheme="majorHAnsi" w:eastAsia="Times New Roman" w:hAnsiTheme="majorHAnsi" w:cs="Times New Roman"/>
          <w:caps/>
          <w:color w:val="222222"/>
          <w:spacing w:val="15"/>
          <w:sz w:val="20"/>
          <w:szCs w:val="20"/>
        </w:rPr>
      </w:pPr>
      <w:r w:rsidRPr="00971A3F">
        <w:rPr>
          <w:rFonts w:asciiTheme="majorHAnsi" w:eastAsia="Times New Roman" w:hAnsiTheme="majorHAnsi" w:cs="Times New Roman"/>
          <w:caps/>
          <w:color w:val="222222"/>
          <w:spacing w:val="15"/>
          <w:sz w:val="20"/>
          <w:szCs w:val="20"/>
        </w:rPr>
        <w:t>PREPARATION</w:t>
      </w:r>
    </w:p>
    <w:p w:rsidR="00971A3F" w:rsidRPr="00971A3F" w:rsidRDefault="00971A3F" w:rsidP="00971A3F">
      <w:pPr>
        <w:numPr>
          <w:ilvl w:val="0"/>
          <w:numId w:val="3"/>
        </w:numPr>
        <w:shd w:val="clear" w:color="auto" w:fill="FFFFFF"/>
        <w:spacing w:line="348" w:lineRule="atLeast"/>
        <w:ind w:left="0"/>
        <w:rPr>
          <w:rFonts w:asciiTheme="majorHAnsi" w:eastAsia="Times New Roman" w:hAnsiTheme="majorHAnsi" w:cs="Arial"/>
          <w:color w:val="222222"/>
          <w:sz w:val="20"/>
          <w:szCs w:val="20"/>
        </w:rPr>
      </w:pPr>
      <w:r w:rsidRPr="00971A3F">
        <w:rPr>
          <w:rFonts w:asciiTheme="majorHAnsi" w:eastAsia="Times New Roman" w:hAnsiTheme="majorHAnsi" w:cs="Arial"/>
          <w:color w:val="222222"/>
          <w:sz w:val="20"/>
          <w:szCs w:val="20"/>
        </w:rPr>
        <w:t>On a lightly floured surface, roll dough into a 12-inch circle, and transfer to a 9-inch metal pie plate. Fold over any excess dough, crimping the edges. Transfer crust to the freezer for 30 minutes or up to 24 hours.</w:t>
      </w:r>
    </w:p>
    <w:p w:rsidR="00971A3F" w:rsidRPr="00971A3F" w:rsidRDefault="00971A3F" w:rsidP="00971A3F">
      <w:pPr>
        <w:numPr>
          <w:ilvl w:val="0"/>
          <w:numId w:val="3"/>
        </w:numPr>
        <w:shd w:val="clear" w:color="auto" w:fill="FFFFFF"/>
        <w:spacing w:line="348" w:lineRule="atLeast"/>
        <w:ind w:left="0"/>
        <w:rPr>
          <w:rFonts w:asciiTheme="majorHAnsi" w:eastAsia="Times New Roman" w:hAnsiTheme="majorHAnsi" w:cs="Arial"/>
          <w:color w:val="222222"/>
          <w:sz w:val="20"/>
          <w:szCs w:val="20"/>
        </w:rPr>
      </w:pPr>
      <w:r w:rsidRPr="00971A3F">
        <w:rPr>
          <w:rFonts w:asciiTheme="majorHAnsi" w:eastAsia="Times New Roman" w:hAnsiTheme="majorHAnsi" w:cs="Arial"/>
          <w:color w:val="222222"/>
          <w:sz w:val="20"/>
          <w:szCs w:val="20"/>
        </w:rPr>
        <w:t>When ready to bake, place a rimmed baking sheet on the middle oven rack and heat oven to 425 degrees.</w:t>
      </w:r>
    </w:p>
    <w:p w:rsidR="00971A3F" w:rsidRPr="00971A3F" w:rsidRDefault="00971A3F" w:rsidP="00971A3F">
      <w:pPr>
        <w:numPr>
          <w:ilvl w:val="0"/>
          <w:numId w:val="3"/>
        </w:numPr>
        <w:shd w:val="clear" w:color="auto" w:fill="FFFFFF"/>
        <w:spacing w:line="348" w:lineRule="atLeast"/>
        <w:ind w:left="0"/>
        <w:rPr>
          <w:rFonts w:asciiTheme="majorHAnsi" w:eastAsia="Times New Roman" w:hAnsiTheme="majorHAnsi" w:cs="Arial"/>
          <w:color w:val="222222"/>
          <w:sz w:val="20"/>
          <w:szCs w:val="20"/>
        </w:rPr>
      </w:pPr>
      <w:r w:rsidRPr="00971A3F">
        <w:rPr>
          <w:rFonts w:asciiTheme="majorHAnsi" w:eastAsia="Times New Roman" w:hAnsiTheme="majorHAnsi" w:cs="Arial"/>
          <w:color w:val="222222"/>
          <w:sz w:val="20"/>
          <w:szCs w:val="20"/>
        </w:rPr>
        <w:t>Heat a small saucepan and melt the butter over medium heat. Cook, swirling occasionally, until the foam subsides, the milk solids turn golden brown and the butter smells nutty and toasty, about 5 minutes. Add maple syrup to the pan and continue to cook, stirring occasionally, until the mixture thickens and reduces slightly, 2 to 3 minutes. Remove from heat, and whisk honey into the warm syrup mixture. Let cool at least 10 minutes.</w:t>
      </w:r>
    </w:p>
    <w:p w:rsidR="00971A3F" w:rsidRPr="00971A3F" w:rsidRDefault="00971A3F" w:rsidP="00971A3F">
      <w:pPr>
        <w:numPr>
          <w:ilvl w:val="0"/>
          <w:numId w:val="3"/>
        </w:numPr>
        <w:shd w:val="clear" w:color="auto" w:fill="FFFFFF"/>
        <w:spacing w:line="348" w:lineRule="atLeast"/>
        <w:ind w:left="0"/>
        <w:rPr>
          <w:rFonts w:asciiTheme="majorHAnsi" w:eastAsia="Times New Roman" w:hAnsiTheme="majorHAnsi" w:cs="Arial"/>
          <w:color w:val="222222"/>
          <w:sz w:val="20"/>
          <w:szCs w:val="20"/>
        </w:rPr>
      </w:pPr>
      <w:r w:rsidRPr="00971A3F">
        <w:rPr>
          <w:rFonts w:asciiTheme="majorHAnsi" w:eastAsia="Times New Roman" w:hAnsiTheme="majorHAnsi" w:cs="Arial"/>
          <w:color w:val="222222"/>
          <w:sz w:val="20"/>
          <w:szCs w:val="20"/>
        </w:rPr>
        <w:t xml:space="preserve">While the syrup mixture cools, combine sugars, eggs, </w:t>
      </w:r>
      <w:proofErr w:type="gramStart"/>
      <w:r w:rsidRPr="00971A3F">
        <w:rPr>
          <w:rFonts w:asciiTheme="majorHAnsi" w:eastAsia="Times New Roman" w:hAnsiTheme="majorHAnsi" w:cs="Arial"/>
          <w:color w:val="222222"/>
          <w:sz w:val="20"/>
          <w:szCs w:val="20"/>
        </w:rPr>
        <w:t>bourbon (if using), vanilla and salt in a large mixing bowl</w:t>
      </w:r>
      <w:proofErr w:type="gramEnd"/>
      <w:r w:rsidRPr="00971A3F">
        <w:rPr>
          <w:rFonts w:asciiTheme="majorHAnsi" w:eastAsia="Times New Roman" w:hAnsiTheme="majorHAnsi" w:cs="Arial"/>
          <w:color w:val="222222"/>
          <w:sz w:val="20"/>
          <w:szCs w:val="20"/>
        </w:rPr>
        <w:t>. Gradually pour syrup mixture into the egg mixture, whisking constantly, then use a rubber spatula to scrape in all the brown bits at the bottom of the pot.</w:t>
      </w:r>
    </w:p>
    <w:p w:rsidR="00971A3F" w:rsidRPr="00971A3F" w:rsidRDefault="00971A3F" w:rsidP="00971A3F">
      <w:pPr>
        <w:numPr>
          <w:ilvl w:val="0"/>
          <w:numId w:val="3"/>
        </w:numPr>
        <w:shd w:val="clear" w:color="auto" w:fill="FFFFFF"/>
        <w:spacing w:line="348" w:lineRule="atLeast"/>
        <w:ind w:left="0"/>
        <w:rPr>
          <w:rFonts w:asciiTheme="majorHAnsi" w:eastAsia="Times New Roman" w:hAnsiTheme="majorHAnsi" w:cs="Arial"/>
          <w:color w:val="222222"/>
          <w:sz w:val="20"/>
          <w:szCs w:val="20"/>
        </w:rPr>
      </w:pPr>
      <w:r w:rsidRPr="00971A3F">
        <w:rPr>
          <w:rFonts w:asciiTheme="majorHAnsi" w:eastAsia="Times New Roman" w:hAnsiTheme="majorHAnsi" w:cs="Arial"/>
          <w:color w:val="222222"/>
          <w:sz w:val="20"/>
          <w:szCs w:val="20"/>
        </w:rPr>
        <w:t xml:space="preserve">Remove </w:t>
      </w:r>
      <w:proofErr w:type="gramStart"/>
      <w:r w:rsidRPr="00971A3F">
        <w:rPr>
          <w:rFonts w:asciiTheme="majorHAnsi" w:eastAsia="Times New Roman" w:hAnsiTheme="majorHAnsi" w:cs="Arial"/>
          <w:color w:val="222222"/>
          <w:sz w:val="20"/>
          <w:szCs w:val="20"/>
        </w:rPr>
        <w:t>pie crust</w:t>
      </w:r>
      <w:proofErr w:type="gramEnd"/>
      <w:r w:rsidRPr="00971A3F">
        <w:rPr>
          <w:rFonts w:asciiTheme="majorHAnsi" w:eastAsia="Times New Roman" w:hAnsiTheme="majorHAnsi" w:cs="Arial"/>
          <w:color w:val="222222"/>
          <w:sz w:val="20"/>
          <w:szCs w:val="20"/>
        </w:rPr>
        <w:t xml:space="preserve"> from freezer and place pecans along the bottom of the crust. Carefully pour the filling over the pecans. Place pie plate on the hot sheet pan and bake for 10 minutes. Reduce heat to 350 degrees and continue to bake for another 35 to 45 minutes, until the center of the pie has puffed up and turned golden brown.</w:t>
      </w:r>
    </w:p>
    <w:p w:rsidR="00971A3F" w:rsidRPr="00971A3F" w:rsidRDefault="00971A3F" w:rsidP="00971A3F">
      <w:pPr>
        <w:numPr>
          <w:ilvl w:val="0"/>
          <w:numId w:val="3"/>
        </w:numPr>
        <w:shd w:val="clear" w:color="auto" w:fill="FFFFFF"/>
        <w:spacing w:line="348" w:lineRule="atLeast"/>
        <w:ind w:left="0"/>
        <w:rPr>
          <w:rFonts w:asciiTheme="majorHAnsi" w:eastAsia="Times New Roman" w:hAnsiTheme="majorHAnsi" w:cs="Arial"/>
          <w:color w:val="222222"/>
          <w:sz w:val="20"/>
          <w:szCs w:val="20"/>
        </w:rPr>
      </w:pPr>
      <w:r w:rsidRPr="00971A3F">
        <w:rPr>
          <w:rFonts w:asciiTheme="majorHAnsi" w:eastAsia="Times New Roman" w:hAnsiTheme="majorHAnsi" w:cs="Arial"/>
          <w:color w:val="222222"/>
          <w:sz w:val="20"/>
          <w:szCs w:val="20"/>
        </w:rPr>
        <w:t xml:space="preserve">Transfer pie to a wire cooling rack, sprinkle with flaky sea salt, if you like, and allow </w:t>
      </w:r>
      <w:proofErr w:type="gramStart"/>
      <w:r w:rsidRPr="00971A3F">
        <w:rPr>
          <w:rFonts w:asciiTheme="majorHAnsi" w:eastAsia="Times New Roman" w:hAnsiTheme="majorHAnsi" w:cs="Arial"/>
          <w:color w:val="222222"/>
          <w:sz w:val="20"/>
          <w:szCs w:val="20"/>
        </w:rPr>
        <w:t>to cool</w:t>
      </w:r>
      <w:proofErr w:type="gramEnd"/>
      <w:r w:rsidRPr="00971A3F">
        <w:rPr>
          <w:rFonts w:asciiTheme="majorHAnsi" w:eastAsia="Times New Roman" w:hAnsiTheme="majorHAnsi" w:cs="Arial"/>
          <w:color w:val="222222"/>
          <w:sz w:val="20"/>
          <w:szCs w:val="20"/>
        </w:rPr>
        <w:t xml:space="preserve"> for at least 2 hours before serving. Serve warm or at room temperature.</w:t>
      </w:r>
    </w:p>
    <w:p w:rsidR="00971A3F" w:rsidRPr="00971A3F" w:rsidRDefault="00971A3F" w:rsidP="00971A3F">
      <w:pPr>
        <w:pBdr>
          <w:top w:val="single" w:sz="6" w:space="5" w:color="CCCCCC"/>
        </w:pBdr>
        <w:shd w:val="clear" w:color="auto" w:fill="FFFFFF"/>
        <w:spacing w:line="348" w:lineRule="atLeast"/>
        <w:outlineLvl w:val="3"/>
        <w:rPr>
          <w:rFonts w:asciiTheme="majorHAnsi" w:eastAsia="Times New Roman" w:hAnsiTheme="majorHAnsi" w:cs="Arial"/>
          <w:b/>
          <w:bCs/>
          <w:color w:val="222222"/>
          <w:sz w:val="20"/>
          <w:szCs w:val="20"/>
        </w:rPr>
      </w:pPr>
      <w:r w:rsidRPr="00971A3F">
        <w:rPr>
          <w:rFonts w:asciiTheme="majorHAnsi" w:eastAsia="Times New Roman" w:hAnsiTheme="majorHAnsi" w:cs="Arial"/>
          <w:b/>
          <w:bCs/>
          <w:color w:val="222222"/>
          <w:sz w:val="20"/>
          <w:szCs w:val="20"/>
        </w:rPr>
        <w:t>Tip</w:t>
      </w:r>
    </w:p>
    <w:p w:rsidR="00CF2D48" w:rsidRPr="00971A3F" w:rsidRDefault="00971A3F" w:rsidP="00971A3F">
      <w:pPr>
        <w:numPr>
          <w:ilvl w:val="0"/>
          <w:numId w:val="4"/>
        </w:numPr>
        <w:shd w:val="clear" w:color="auto" w:fill="FFFFFF"/>
        <w:spacing w:line="348" w:lineRule="atLeast"/>
        <w:ind w:left="0"/>
        <w:rPr>
          <w:rFonts w:asciiTheme="majorHAnsi" w:eastAsia="Times New Roman" w:hAnsiTheme="majorHAnsi" w:cs="Arial"/>
          <w:i/>
          <w:iCs/>
          <w:color w:val="222222"/>
          <w:sz w:val="20"/>
          <w:szCs w:val="20"/>
        </w:rPr>
      </w:pPr>
      <w:r w:rsidRPr="00971A3F">
        <w:rPr>
          <w:rFonts w:asciiTheme="majorHAnsi" w:eastAsia="Times New Roman" w:hAnsiTheme="majorHAnsi" w:cs="Arial"/>
          <w:i/>
          <w:iCs/>
          <w:color w:val="222222"/>
          <w:sz w:val="20"/>
          <w:szCs w:val="20"/>
        </w:rPr>
        <w:t>If using a glass pie plate, line chilled crust with foil or parchment paper and fill with pie weights or dried beans. Bake for 15 minutes at 400 degrees</w:t>
      </w:r>
      <w:proofErr w:type="gramStart"/>
      <w:r w:rsidRPr="00971A3F">
        <w:rPr>
          <w:rFonts w:asciiTheme="majorHAnsi" w:eastAsia="Times New Roman" w:hAnsiTheme="majorHAnsi" w:cs="Arial"/>
          <w:i/>
          <w:iCs/>
          <w:color w:val="222222"/>
          <w:sz w:val="20"/>
          <w:szCs w:val="20"/>
        </w:rPr>
        <w:t>;</w:t>
      </w:r>
      <w:proofErr w:type="gramEnd"/>
      <w:r w:rsidRPr="00971A3F">
        <w:rPr>
          <w:rFonts w:asciiTheme="majorHAnsi" w:eastAsia="Times New Roman" w:hAnsiTheme="majorHAnsi" w:cs="Arial"/>
          <w:i/>
          <w:iCs/>
          <w:color w:val="222222"/>
          <w:sz w:val="20"/>
          <w:szCs w:val="20"/>
        </w:rPr>
        <w:t xml:space="preserve"> remove foil and weights and bake until pale golden, 5 minutes more. Cool on rack until needed.</w:t>
      </w:r>
      <w:bookmarkStart w:id="0" w:name="_GoBack"/>
      <w:bookmarkEnd w:id="0"/>
    </w:p>
    <w:sectPr w:rsidR="00CF2D48" w:rsidRPr="00971A3F" w:rsidSect="00971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2CB"/>
    <w:multiLevelType w:val="multilevel"/>
    <w:tmpl w:val="65D6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45D44"/>
    <w:multiLevelType w:val="multilevel"/>
    <w:tmpl w:val="6B0E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60D57"/>
    <w:multiLevelType w:val="multilevel"/>
    <w:tmpl w:val="F15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25386"/>
    <w:multiLevelType w:val="multilevel"/>
    <w:tmpl w:val="F08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3F"/>
    <w:rsid w:val="00971A3F"/>
    <w:rsid w:val="00B47F23"/>
    <w:rsid w:val="00CF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A3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71A3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71A3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3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1A3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71A3F"/>
    <w:rPr>
      <w:rFonts w:ascii="Times New Roman" w:hAnsi="Times New Roman" w:cs="Times New Roman"/>
      <w:b/>
      <w:bCs/>
    </w:rPr>
  </w:style>
  <w:style w:type="character" w:styleId="Hyperlink">
    <w:name w:val="Hyperlink"/>
    <w:uiPriority w:val="99"/>
    <w:unhideWhenUsed/>
    <w:rsid w:val="00971A3F"/>
    <w:rPr>
      <w:color w:val="0000FF"/>
      <w:u w:val="single"/>
    </w:rPr>
  </w:style>
  <w:style w:type="character" w:customStyle="1" w:styleId="recipe-yield-time-label">
    <w:name w:val="recipe-yield-time-label"/>
    <w:basedOn w:val="DefaultParagraphFont"/>
    <w:rsid w:val="00971A3F"/>
  </w:style>
  <w:style w:type="character" w:customStyle="1" w:styleId="recipe-yield-value">
    <w:name w:val="recipe-yield-value"/>
    <w:basedOn w:val="DefaultParagraphFont"/>
    <w:rsid w:val="00971A3F"/>
  </w:style>
  <w:style w:type="character" w:customStyle="1" w:styleId="nytc---organizebutton---icon">
    <w:name w:val="nytc---organizebutton---icon"/>
    <w:basedOn w:val="DefaultParagraphFont"/>
    <w:rsid w:val="00971A3F"/>
  </w:style>
  <w:style w:type="paragraph" w:customStyle="1" w:styleId="image-credit">
    <w:name w:val="image-credit"/>
    <w:basedOn w:val="Normal"/>
    <w:rsid w:val="00971A3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971A3F"/>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971A3F"/>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971A3F"/>
  </w:style>
  <w:style w:type="paragraph" w:customStyle="1" w:styleId="linked-guide">
    <w:name w:val="linked-guide"/>
    <w:basedOn w:val="Normal"/>
    <w:rsid w:val="00971A3F"/>
    <w:pPr>
      <w:spacing w:before="100" w:beforeAutospacing="1" w:after="100" w:afterAutospacing="1"/>
    </w:pPr>
    <w:rPr>
      <w:rFonts w:ascii="Times New Roman" w:hAnsi="Times New Roman" w:cs="Times New Roman"/>
      <w:sz w:val="20"/>
      <w:szCs w:val="20"/>
    </w:rPr>
  </w:style>
  <w:style w:type="character" w:customStyle="1" w:styleId="recipe-guide-text">
    <w:name w:val="recipe-guide-text"/>
    <w:basedOn w:val="DefaultParagraphFont"/>
    <w:rsid w:val="00971A3F"/>
  </w:style>
  <w:style w:type="character" w:customStyle="1" w:styleId="cooked-mark-as">
    <w:name w:val="cooked-mark-as"/>
    <w:basedOn w:val="DefaultParagraphFont"/>
    <w:rsid w:val="00971A3F"/>
  </w:style>
  <w:style w:type="character" w:customStyle="1" w:styleId="ratings-header">
    <w:name w:val="ratings-header"/>
    <w:basedOn w:val="DefaultParagraphFont"/>
    <w:rsid w:val="00971A3F"/>
  </w:style>
  <w:style w:type="character" w:customStyle="1" w:styleId="quantity">
    <w:name w:val="quantity"/>
    <w:basedOn w:val="DefaultParagraphFont"/>
    <w:rsid w:val="00971A3F"/>
  </w:style>
  <w:style w:type="character" w:customStyle="1" w:styleId="ingredient-name">
    <w:name w:val="ingredient-name"/>
    <w:basedOn w:val="DefaultParagraphFont"/>
    <w:rsid w:val="00971A3F"/>
  </w:style>
  <w:style w:type="character" w:customStyle="1" w:styleId="recipe-note-description">
    <w:name w:val="recipe-note-description"/>
    <w:basedOn w:val="DefaultParagraphFont"/>
    <w:rsid w:val="00971A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A3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971A3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71A3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3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1A3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71A3F"/>
    <w:rPr>
      <w:rFonts w:ascii="Times New Roman" w:hAnsi="Times New Roman" w:cs="Times New Roman"/>
      <w:b/>
      <w:bCs/>
    </w:rPr>
  </w:style>
  <w:style w:type="character" w:styleId="Hyperlink">
    <w:name w:val="Hyperlink"/>
    <w:uiPriority w:val="99"/>
    <w:unhideWhenUsed/>
    <w:rsid w:val="00971A3F"/>
    <w:rPr>
      <w:color w:val="0000FF"/>
      <w:u w:val="single"/>
    </w:rPr>
  </w:style>
  <w:style w:type="character" w:customStyle="1" w:styleId="recipe-yield-time-label">
    <w:name w:val="recipe-yield-time-label"/>
    <w:basedOn w:val="DefaultParagraphFont"/>
    <w:rsid w:val="00971A3F"/>
  </w:style>
  <w:style w:type="character" w:customStyle="1" w:styleId="recipe-yield-value">
    <w:name w:val="recipe-yield-value"/>
    <w:basedOn w:val="DefaultParagraphFont"/>
    <w:rsid w:val="00971A3F"/>
  </w:style>
  <w:style w:type="character" w:customStyle="1" w:styleId="nytc---organizebutton---icon">
    <w:name w:val="nytc---organizebutton---icon"/>
    <w:basedOn w:val="DefaultParagraphFont"/>
    <w:rsid w:val="00971A3F"/>
  </w:style>
  <w:style w:type="paragraph" w:customStyle="1" w:styleId="image-credit">
    <w:name w:val="image-credit"/>
    <w:basedOn w:val="Normal"/>
    <w:rsid w:val="00971A3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971A3F"/>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971A3F"/>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971A3F"/>
  </w:style>
  <w:style w:type="paragraph" w:customStyle="1" w:styleId="linked-guide">
    <w:name w:val="linked-guide"/>
    <w:basedOn w:val="Normal"/>
    <w:rsid w:val="00971A3F"/>
    <w:pPr>
      <w:spacing w:before="100" w:beforeAutospacing="1" w:after="100" w:afterAutospacing="1"/>
    </w:pPr>
    <w:rPr>
      <w:rFonts w:ascii="Times New Roman" w:hAnsi="Times New Roman" w:cs="Times New Roman"/>
      <w:sz w:val="20"/>
      <w:szCs w:val="20"/>
    </w:rPr>
  </w:style>
  <w:style w:type="character" w:customStyle="1" w:styleId="recipe-guide-text">
    <w:name w:val="recipe-guide-text"/>
    <w:basedOn w:val="DefaultParagraphFont"/>
    <w:rsid w:val="00971A3F"/>
  </w:style>
  <w:style w:type="character" w:customStyle="1" w:styleId="cooked-mark-as">
    <w:name w:val="cooked-mark-as"/>
    <w:basedOn w:val="DefaultParagraphFont"/>
    <w:rsid w:val="00971A3F"/>
  </w:style>
  <w:style w:type="character" w:customStyle="1" w:styleId="ratings-header">
    <w:name w:val="ratings-header"/>
    <w:basedOn w:val="DefaultParagraphFont"/>
    <w:rsid w:val="00971A3F"/>
  </w:style>
  <w:style w:type="character" w:customStyle="1" w:styleId="quantity">
    <w:name w:val="quantity"/>
    <w:basedOn w:val="DefaultParagraphFont"/>
    <w:rsid w:val="00971A3F"/>
  </w:style>
  <w:style w:type="character" w:customStyle="1" w:styleId="ingredient-name">
    <w:name w:val="ingredient-name"/>
    <w:basedOn w:val="DefaultParagraphFont"/>
    <w:rsid w:val="00971A3F"/>
  </w:style>
  <w:style w:type="character" w:customStyle="1" w:styleId="recipe-note-description">
    <w:name w:val="recipe-note-description"/>
    <w:basedOn w:val="DefaultParagraphFont"/>
    <w:rsid w:val="0097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4872">
      <w:bodyDiv w:val="1"/>
      <w:marLeft w:val="0"/>
      <w:marRight w:val="0"/>
      <w:marTop w:val="0"/>
      <w:marBottom w:val="0"/>
      <w:divBdr>
        <w:top w:val="none" w:sz="0" w:space="0" w:color="auto"/>
        <w:left w:val="none" w:sz="0" w:space="0" w:color="auto"/>
        <w:bottom w:val="none" w:sz="0" w:space="0" w:color="auto"/>
        <w:right w:val="none" w:sz="0" w:space="0" w:color="auto"/>
      </w:divBdr>
      <w:divsChild>
        <w:div w:id="1518543903">
          <w:marLeft w:val="0"/>
          <w:marRight w:val="0"/>
          <w:marTop w:val="0"/>
          <w:marBottom w:val="0"/>
          <w:divBdr>
            <w:top w:val="none" w:sz="0" w:space="0" w:color="auto"/>
            <w:left w:val="none" w:sz="0" w:space="0" w:color="auto"/>
            <w:bottom w:val="none" w:sz="0" w:space="0" w:color="auto"/>
            <w:right w:val="none" w:sz="0" w:space="0" w:color="auto"/>
          </w:divBdr>
        </w:div>
        <w:div w:id="1742287333">
          <w:marLeft w:val="0"/>
          <w:marRight w:val="0"/>
          <w:marTop w:val="0"/>
          <w:marBottom w:val="0"/>
          <w:divBdr>
            <w:top w:val="none" w:sz="0" w:space="0" w:color="auto"/>
            <w:left w:val="none" w:sz="0" w:space="0" w:color="auto"/>
            <w:bottom w:val="none" w:sz="0" w:space="0" w:color="auto"/>
            <w:right w:val="none" w:sz="0" w:space="0" w:color="auto"/>
          </w:divBdr>
          <w:divsChild>
            <w:div w:id="1582913535">
              <w:marLeft w:val="0"/>
              <w:marRight w:val="0"/>
              <w:marTop w:val="0"/>
              <w:marBottom w:val="0"/>
              <w:divBdr>
                <w:top w:val="none" w:sz="0" w:space="0" w:color="auto"/>
                <w:left w:val="none" w:sz="0" w:space="0" w:color="auto"/>
                <w:bottom w:val="none" w:sz="0" w:space="0" w:color="auto"/>
                <w:right w:val="none" w:sz="0" w:space="0" w:color="auto"/>
              </w:divBdr>
            </w:div>
          </w:divsChild>
        </w:div>
        <w:div w:id="599290479">
          <w:marLeft w:val="0"/>
          <w:marRight w:val="0"/>
          <w:marTop w:val="75"/>
          <w:marBottom w:val="0"/>
          <w:divBdr>
            <w:top w:val="none" w:sz="0" w:space="0" w:color="auto"/>
            <w:left w:val="none" w:sz="0" w:space="0" w:color="auto"/>
            <w:bottom w:val="none" w:sz="0" w:space="0" w:color="auto"/>
            <w:right w:val="none" w:sz="0" w:space="0" w:color="auto"/>
          </w:divBdr>
          <w:divsChild>
            <w:div w:id="16203164">
              <w:marLeft w:val="0"/>
              <w:marRight w:val="0"/>
              <w:marTop w:val="0"/>
              <w:marBottom w:val="0"/>
              <w:divBdr>
                <w:top w:val="none" w:sz="0" w:space="0" w:color="auto"/>
                <w:left w:val="none" w:sz="0" w:space="0" w:color="auto"/>
                <w:bottom w:val="none" w:sz="0" w:space="0" w:color="auto"/>
                <w:right w:val="none" w:sz="0" w:space="0" w:color="auto"/>
              </w:divBdr>
              <w:divsChild>
                <w:div w:id="461971438">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sChild>
                        <w:div w:id="1700622952">
                          <w:marLeft w:val="0"/>
                          <w:marRight w:val="0"/>
                          <w:marTop w:val="0"/>
                          <w:marBottom w:val="0"/>
                          <w:divBdr>
                            <w:top w:val="none" w:sz="0" w:space="0" w:color="auto"/>
                            <w:left w:val="none" w:sz="0" w:space="0" w:color="auto"/>
                            <w:bottom w:val="none" w:sz="0" w:space="0" w:color="auto"/>
                            <w:right w:val="single" w:sz="6" w:space="0" w:color="E65F51"/>
                          </w:divBdr>
                          <w:divsChild>
                            <w:div w:id="1434980416">
                              <w:marLeft w:val="0"/>
                              <w:marRight w:val="0"/>
                              <w:marTop w:val="0"/>
                              <w:marBottom w:val="0"/>
                              <w:divBdr>
                                <w:top w:val="none" w:sz="0" w:space="0" w:color="auto"/>
                                <w:left w:val="none" w:sz="0" w:space="0" w:color="auto"/>
                                <w:bottom w:val="none" w:sz="0" w:space="0" w:color="auto"/>
                                <w:right w:val="none" w:sz="0" w:space="0" w:color="auto"/>
                              </w:divBdr>
                            </w:div>
                          </w:divsChild>
                        </w:div>
                        <w:div w:id="502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6920">
          <w:marLeft w:val="0"/>
          <w:marRight w:val="0"/>
          <w:marTop w:val="225"/>
          <w:marBottom w:val="0"/>
          <w:divBdr>
            <w:top w:val="none" w:sz="0" w:space="0" w:color="auto"/>
            <w:left w:val="none" w:sz="0" w:space="0" w:color="auto"/>
            <w:bottom w:val="none" w:sz="0" w:space="0" w:color="auto"/>
            <w:right w:val="none" w:sz="0" w:space="0" w:color="auto"/>
          </w:divBdr>
          <w:divsChild>
            <w:div w:id="985091094">
              <w:marLeft w:val="450"/>
              <w:marRight w:val="0"/>
              <w:marTop w:val="0"/>
              <w:marBottom w:val="375"/>
              <w:divBdr>
                <w:top w:val="none" w:sz="0" w:space="0" w:color="auto"/>
                <w:left w:val="none" w:sz="0" w:space="0" w:color="auto"/>
                <w:bottom w:val="none" w:sz="0" w:space="0" w:color="auto"/>
                <w:right w:val="none" w:sz="0" w:space="0" w:color="auto"/>
              </w:divBdr>
            </w:div>
            <w:div w:id="2089764564">
              <w:marLeft w:val="0"/>
              <w:marRight w:val="0"/>
              <w:marTop w:val="0"/>
              <w:marBottom w:val="0"/>
              <w:divBdr>
                <w:top w:val="none" w:sz="0" w:space="0" w:color="auto"/>
                <w:left w:val="none" w:sz="0" w:space="0" w:color="auto"/>
                <w:bottom w:val="none" w:sz="0" w:space="0" w:color="auto"/>
                <w:right w:val="none" w:sz="0" w:space="0" w:color="auto"/>
              </w:divBdr>
              <w:divsChild>
                <w:div w:id="9797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397750">
          <w:marLeft w:val="0"/>
          <w:marRight w:val="0"/>
          <w:marTop w:val="450"/>
          <w:marBottom w:val="225"/>
          <w:divBdr>
            <w:top w:val="single" w:sz="12" w:space="11" w:color="000000"/>
            <w:left w:val="none" w:sz="0" w:space="0" w:color="auto"/>
            <w:bottom w:val="single" w:sz="6" w:space="11" w:color="CCCCCC"/>
            <w:right w:val="none" w:sz="0" w:space="0" w:color="auto"/>
          </w:divBdr>
          <w:divsChild>
            <w:div w:id="1081679702">
              <w:marLeft w:val="0"/>
              <w:marRight w:val="192"/>
              <w:marTop w:val="0"/>
              <w:marBottom w:val="0"/>
              <w:divBdr>
                <w:top w:val="none" w:sz="0" w:space="0" w:color="auto"/>
                <w:left w:val="none" w:sz="0" w:space="0" w:color="auto"/>
                <w:bottom w:val="none" w:sz="0" w:space="0" w:color="auto"/>
                <w:right w:val="single" w:sz="6" w:space="12" w:color="E2E2E2"/>
              </w:divBdr>
              <w:divsChild>
                <w:div w:id="1455369157">
                  <w:marLeft w:val="0"/>
                  <w:marRight w:val="0"/>
                  <w:marTop w:val="0"/>
                  <w:marBottom w:val="0"/>
                  <w:divBdr>
                    <w:top w:val="none" w:sz="0" w:space="0" w:color="auto"/>
                    <w:left w:val="none" w:sz="0" w:space="0" w:color="auto"/>
                    <w:bottom w:val="none" w:sz="0" w:space="0" w:color="auto"/>
                    <w:right w:val="none" w:sz="0" w:space="0" w:color="auto"/>
                  </w:divBdr>
                </w:div>
              </w:divsChild>
            </w:div>
            <w:div w:id="1477918524">
              <w:marLeft w:val="0"/>
              <w:marRight w:val="0"/>
              <w:marTop w:val="0"/>
              <w:marBottom w:val="0"/>
              <w:divBdr>
                <w:top w:val="none" w:sz="0" w:space="0" w:color="auto"/>
                <w:left w:val="none" w:sz="0" w:space="0" w:color="auto"/>
                <w:bottom w:val="none" w:sz="0" w:space="0" w:color="auto"/>
                <w:right w:val="none" w:sz="0" w:space="0" w:color="auto"/>
              </w:divBdr>
              <w:divsChild>
                <w:div w:id="9830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5107">
          <w:marLeft w:val="0"/>
          <w:marRight w:val="0"/>
          <w:marTop w:val="0"/>
          <w:marBottom w:val="0"/>
          <w:divBdr>
            <w:top w:val="none" w:sz="0" w:space="0" w:color="auto"/>
            <w:left w:val="none" w:sz="0" w:space="0" w:color="auto"/>
            <w:bottom w:val="none" w:sz="0" w:space="0" w:color="auto"/>
            <w:right w:val="none" w:sz="0" w:space="0" w:color="auto"/>
          </w:divBdr>
          <w:divsChild>
            <w:div w:id="1607616441">
              <w:marLeft w:val="0"/>
              <w:marRight w:val="0"/>
              <w:marTop w:val="0"/>
              <w:marBottom w:val="0"/>
              <w:divBdr>
                <w:top w:val="none" w:sz="0" w:space="0" w:color="auto"/>
                <w:left w:val="none" w:sz="0" w:space="0" w:color="auto"/>
                <w:bottom w:val="none" w:sz="0" w:space="0" w:color="auto"/>
                <w:right w:val="none" w:sz="0" w:space="0" w:color="auto"/>
              </w:divBdr>
              <w:divsChild>
                <w:div w:id="678197089">
                  <w:marLeft w:val="705"/>
                  <w:marRight w:val="0"/>
                  <w:marTop w:val="525"/>
                  <w:marBottom w:val="450"/>
                  <w:divBdr>
                    <w:top w:val="none" w:sz="0" w:space="0" w:color="auto"/>
                    <w:left w:val="none" w:sz="0" w:space="0" w:color="auto"/>
                    <w:bottom w:val="none" w:sz="0" w:space="0" w:color="auto"/>
                    <w:right w:val="none" w:sz="0" w:space="0" w:color="auto"/>
                  </w:divBdr>
                </w:div>
              </w:divsChild>
            </w:div>
            <w:div w:id="544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melissa-clark/my-recipes?action=click&amp;module=byline&amp;region=recipe%20page" TargetMode="External"/><Relationship Id="rId7" Type="http://schemas.openxmlformats.org/officeDocument/2006/relationships/hyperlink" Target="https://www.nytimes.com/2021/11/12/dining/best-pumpkin-apple-pecan-pie-recipes-thanksgiving.html" TargetMode="External"/><Relationship Id="rId8" Type="http://schemas.openxmlformats.org/officeDocument/2006/relationships/hyperlink" Target="https://cooking.nytimes.com/recipes/448-pie-crus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Macintosh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2021-11-17T17:27:00Z</dcterms:created>
  <dcterms:modified xsi:type="dcterms:W3CDTF">2021-11-17T17:27:00Z</dcterms:modified>
</cp:coreProperties>
</file>