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65" w:rsidRPr="00887865" w:rsidRDefault="00887865" w:rsidP="00887865">
      <w:pPr>
        <w:pStyle w:val="Heading1"/>
        <w:spacing w:before="0" w:beforeAutospacing="0" w:after="0" w:afterAutospacing="0" w:line="675" w:lineRule="atLeast"/>
        <w:rPr>
          <w:rFonts w:asciiTheme="majorHAnsi" w:eastAsia="Times New Roman" w:hAnsiTheme="majorHAnsi"/>
          <w:bCs w:val="0"/>
          <w:color w:val="222222"/>
          <w:spacing w:val="5"/>
          <w:sz w:val="32"/>
          <w:szCs w:val="32"/>
        </w:rPr>
      </w:pPr>
      <w:r w:rsidRPr="00887865">
        <w:rPr>
          <w:rFonts w:asciiTheme="majorHAnsi" w:eastAsia="Times New Roman" w:hAnsiTheme="majorHAnsi"/>
          <w:bCs w:val="0"/>
          <w:color w:val="222222"/>
          <w:spacing w:val="5"/>
          <w:sz w:val="32"/>
          <w:szCs w:val="32"/>
        </w:rPr>
        <w:t>Chocolate-Pumpkin Layer Cake</w:t>
      </w:r>
    </w:p>
    <w:p w:rsidR="00887865" w:rsidRPr="00887865" w:rsidRDefault="00887865" w:rsidP="00887865">
      <w:pPr>
        <w:pStyle w:val="Heading3"/>
        <w:pBdr>
          <w:bottom w:val="single" w:sz="6" w:space="17" w:color="CCCCCC"/>
        </w:pBdr>
        <w:spacing w:before="0" w:beforeAutospacing="0" w:after="0" w:afterAutospacing="0" w:line="270" w:lineRule="atLeast"/>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Recipe from </w:t>
      </w:r>
      <w:hyperlink r:id="rId6" w:history="1">
        <w:r w:rsidRPr="00887865">
          <w:rPr>
            <w:rStyle w:val="Hyperlink"/>
            <w:rFonts w:asciiTheme="majorHAnsi" w:eastAsia="Times New Roman" w:hAnsiTheme="majorHAnsi" w:cs="Arial"/>
            <w:color w:val="222222"/>
            <w:sz w:val="22"/>
            <w:szCs w:val="22"/>
          </w:rPr>
          <w:t>John Down</w:t>
        </w:r>
      </w:hyperlink>
    </w:p>
    <w:p w:rsidR="00887865" w:rsidRPr="00887865" w:rsidRDefault="00887865" w:rsidP="00887865">
      <w:pPr>
        <w:pStyle w:val="Heading3"/>
        <w:pBdr>
          <w:bottom w:val="single" w:sz="6" w:space="17" w:color="CCCCCC"/>
        </w:pBdr>
        <w:spacing w:before="0" w:beforeAutospacing="0" w:after="0" w:afterAutospacing="0" w:line="270" w:lineRule="atLeast"/>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Adapted by </w:t>
      </w:r>
      <w:hyperlink r:id="rId7" w:history="1">
        <w:r w:rsidRPr="00887865">
          <w:rPr>
            <w:rStyle w:val="Hyperlink"/>
            <w:rFonts w:asciiTheme="majorHAnsi" w:eastAsia="Times New Roman" w:hAnsiTheme="majorHAnsi" w:cs="Arial"/>
            <w:color w:val="222222"/>
            <w:sz w:val="22"/>
            <w:szCs w:val="22"/>
          </w:rPr>
          <w:t>Florence Fabricant</w:t>
        </w:r>
      </w:hyperlink>
    </w:p>
    <w:p w:rsidR="00887865" w:rsidRPr="00887865" w:rsidRDefault="00887865" w:rsidP="00887865">
      <w:pPr>
        <w:numPr>
          <w:ilvl w:val="0"/>
          <w:numId w:val="6"/>
        </w:numPr>
        <w:spacing w:line="285" w:lineRule="atLeast"/>
        <w:ind w:left="0"/>
        <w:rPr>
          <w:rFonts w:asciiTheme="majorHAnsi" w:eastAsia="Times New Roman" w:hAnsiTheme="majorHAnsi" w:cs="Arial"/>
          <w:color w:val="222222"/>
          <w:spacing w:val="8"/>
          <w:sz w:val="22"/>
          <w:szCs w:val="22"/>
        </w:rPr>
      </w:pPr>
      <w:r w:rsidRPr="00887865">
        <w:rPr>
          <w:rStyle w:val="recipe-yield-time-label"/>
          <w:rFonts w:asciiTheme="majorHAnsi" w:eastAsia="Times New Roman" w:hAnsiTheme="majorHAnsi" w:cs="Arial"/>
          <w:b/>
          <w:bCs/>
          <w:caps/>
          <w:color w:val="000000"/>
          <w:spacing w:val="24"/>
          <w:sz w:val="22"/>
          <w:szCs w:val="22"/>
        </w:rPr>
        <w:t>YIELD</w:t>
      </w:r>
      <w:r w:rsidRPr="00887865">
        <w:rPr>
          <w:rStyle w:val="recipe-yield-value"/>
          <w:rFonts w:asciiTheme="majorHAnsi" w:eastAsia="Times New Roman" w:hAnsiTheme="majorHAnsi" w:cs="Arial"/>
          <w:color w:val="222222"/>
          <w:spacing w:val="8"/>
          <w:sz w:val="22"/>
          <w:szCs w:val="22"/>
        </w:rPr>
        <w:t>8 to 12 servings</w:t>
      </w:r>
    </w:p>
    <w:p w:rsidR="00887865" w:rsidRPr="00887865" w:rsidRDefault="00887865" w:rsidP="00887865">
      <w:pPr>
        <w:numPr>
          <w:ilvl w:val="0"/>
          <w:numId w:val="6"/>
        </w:numPr>
        <w:spacing w:line="285" w:lineRule="atLeast"/>
        <w:ind w:left="0"/>
        <w:rPr>
          <w:rFonts w:asciiTheme="majorHAnsi" w:eastAsia="Times New Roman" w:hAnsiTheme="majorHAnsi" w:cs="Arial"/>
          <w:color w:val="222222"/>
          <w:spacing w:val="8"/>
          <w:sz w:val="22"/>
          <w:szCs w:val="22"/>
        </w:rPr>
      </w:pPr>
      <w:r w:rsidRPr="00887865">
        <w:rPr>
          <w:rStyle w:val="recipe-yield-time-label"/>
          <w:rFonts w:asciiTheme="majorHAnsi" w:eastAsia="Times New Roman" w:hAnsiTheme="majorHAnsi" w:cs="Arial"/>
          <w:b/>
          <w:bCs/>
          <w:caps/>
          <w:color w:val="000000"/>
          <w:spacing w:val="24"/>
          <w:sz w:val="22"/>
          <w:szCs w:val="22"/>
        </w:rPr>
        <w:t>TIME</w:t>
      </w:r>
      <w:r w:rsidRPr="00887865">
        <w:rPr>
          <w:rStyle w:val="recipe-yield-value"/>
          <w:rFonts w:asciiTheme="majorHAnsi" w:eastAsia="Times New Roman" w:hAnsiTheme="majorHAnsi" w:cs="Arial"/>
          <w:color w:val="222222"/>
          <w:spacing w:val="8"/>
          <w:sz w:val="22"/>
          <w:szCs w:val="22"/>
        </w:rPr>
        <w:t>1 hour 30 minutes</w:t>
      </w:r>
    </w:p>
    <w:p w:rsidR="00887865" w:rsidRPr="00887865" w:rsidRDefault="00887865" w:rsidP="00887865">
      <w:pPr>
        <w:pStyle w:val="NormalWeb"/>
        <w:spacing w:before="0" w:beforeAutospacing="0" w:after="0" w:afterAutospacing="0"/>
        <w:rPr>
          <w:rFonts w:asciiTheme="majorHAnsi" w:hAnsiTheme="majorHAnsi"/>
          <w:sz w:val="22"/>
          <w:szCs w:val="22"/>
        </w:rPr>
      </w:pPr>
    </w:p>
    <w:p w:rsidR="00887865" w:rsidRPr="00887865" w:rsidRDefault="00887865" w:rsidP="00887865">
      <w:pPr>
        <w:pStyle w:val="NormalWeb"/>
        <w:spacing w:before="0" w:beforeAutospacing="0" w:after="0" w:afterAutospacing="0"/>
        <w:rPr>
          <w:rFonts w:asciiTheme="majorHAnsi" w:hAnsiTheme="majorHAnsi" w:cs="Arial"/>
          <w:b/>
          <w:bCs/>
          <w:sz w:val="22"/>
          <w:szCs w:val="22"/>
        </w:rPr>
      </w:pPr>
      <w:r w:rsidRPr="00887865">
        <w:rPr>
          <w:rFonts w:asciiTheme="majorHAnsi" w:hAnsiTheme="majorHAnsi"/>
          <w:sz w:val="22"/>
          <w:szCs w:val="22"/>
        </w:rPr>
        <w:t xml:space="preserve">This rich and decadent spiced pumpkin cake is just the thing to serve for an autumn celebration, Thanksgiving or otherwise. Chocolate chips and chopped pecans are added to the pumpkin batter for extra sweetness and a bit of welcome crunch. For those who like to plan ahead, it can be made and frozen – iced and all. Just put the entire finished cake on a plate or a baking sheet, unwrapped, and freeze it overnight until it is hard. Then it can be wrapped without damage to the frosting, and returned to the freezer. Layers can also be wrapped well and </w:t>
      </w:r>
      <w:proofErr w:type="gramStart"/>
      <w:r w:rsidRPr="00887865">
        <w:rPr>
          <w:rFonts w:asciiTheme="majorHAnsi" w:hAnsiTheme="majorHAnsi"/>
          <w:sz w:val="22"/>
          <w:szCs w:val="22"/>
        </w:rPr>
        <w:t>stored, to be iced</w:t>
      </w:r>
      <w:proofErr w:type="gramEnd"/>
      <w:r w:rsidRPr="00887865">
        <w:rPr>
          <w:rFonts w:asciiTheme="majorHAnsi" w:hAnsiTheme="majorHAnsi"/>
          <w:sz w:val="22"/>
          <w:szCs w:val="22"/>
        </w:rPr>
        <w:t xml:space="preserve"> later. </w:t>
      </w:r>
    </w:p>
    <w:p w:rsidR="00887865" w:rsidRPr="00887865" w:rsidRDefault="00887865" w:rsidP="00887865">
      <w:pPr>
        <w:pStyle w:val="Heading3"/>
        <w:spacing w:before="0" w:beforeAutospacing="0" w:after="0" w:afterAutospacing="0"/>
        <w:rPr>
          <w:rFonts w:asciiTheme="majorHAnsi" w:eastAsia="Times New Roman" w:hAnsiTheme="majorHAnsi"/>
          <w:b w:val="0"/>
          <w:bCs w:val="0"/>
          <w:caps/>
          <w:spacing w:val="15"/>
          <w:sz w:val="22"/>
          <w:szCs w:val="22"/>
        </w:rPr>
      </w:pPr>
      <w:r w:rsidRPr="00887865">
        <w:rPr>
          <w:rFonts w:asciiTheme="majorHAnsi" w:eastAsia="Times New Roman" w:hAnsiTheme="majorHAnsi"/>
          <w:b w:val="0"/>
          <w:bCs w:val="0"/>
          <w:caps/>
          <w:spacing w:val="15"/>
          <w:sz w:val="22"/>
          <w:szCs w:val="22"/>
        </w:rPr>
        <w:t>INGREDIENTS</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20</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tablespoons (2 1/2 sticks) soft unsalted butter, more for greasing</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2</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cups flour, more for dusting</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cinnamon</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ground ginger</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nutmeg</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¼</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allspice</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baking soda</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baking powder</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salt</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 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cups granulated sugar</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3</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eggs</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 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cup plain pumpkin purée, canned, frozen or fresh</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cup semisweet chocolate chips</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cup chopped pecans</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2 ½</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cups confectioners' sugar</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10</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ounces bittersweet or semisweet chocolate, melted and cooled to room temperature</w:t>
      </w:r>
    </w:p>
    <w:p w:rsidR="00887865" w:rsidRPr="00887865" w:rsidRDefault="00887865" w:rsidP="00887865">
      <w:pPr>
        <w:numPr>
          <w:ilvl w:val="0"/>
          <w:numId w:val="7"/>
        </w:numPr>
        <w:ind w:left="0"/>
        <w:rPr>
          <w:rFonts w:asciiTheme="majorHAnsi" w:eastAsia="Times New Roman" w:hAnsiTheme="majorHAnsi"/>
          <w:sz w:val="22"/>
          <w:szCs w:val="22"/>
        </w:rPr>
      </w:pPr>
      <w:r w:rsidRPr="00887865">
        <w:rPr>
          <w:rStyle w:val="quantity"/>
          <w:rFonts w:asciiTheme="majorHAnsi" w:eastAsia="Times New Roman" w:hAnsiTheme="majorHAnsi" w:cs="Arial"/>
          <w:b/>
          <w:bCs/>
          <w:sz w:val="22"/>
          <w:szCs w:val="22"/>
        </w:rPr>
        <w:t>1</w:t>
      </w: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teaspoon vanilla extract</w:t>
      </w:r>
    </w:p>
    <w:p w:rsidR="00887865" w:rsidRDefault="00887865" w:rsidP="00887865">
      <w:pPr>
        <w:numPr>
          <w:ilvl w:val="0"/>
          <w:numId w:val="7"/>
        </w:numPr>
        <w:ind w:left="0"/>
        <w:rPr>
          <w:rStyle w:val="ingredient-name"/>
          <w:rFonts w:asciiTheme="majorHAnsi" w:eastAsia="Times New Roman" w:hAnsiTheme="majorHAnsi"/>
          <w:sz w:val="22"/>
          <w:szCs w:val="22"/>
        </w:rPr>
      </w:pPr>
      <w:r w:rsidRPr="00887865">
        <w:rPr>
          <w:rFonts w:asciiTheme="majorHAnsi" w:eastAsia="Times New Roman" w:hAnsiTheme="majorHAnsi"/>
          <w:sz w:val="22"/>
          <w:szCs w:val="22"/>
        </w:rPr>
        <w:t> </w:t>
      </w:r>
      <w:r w:rsidRPr="00887865">
        <w:rPr>
          <w:rStyle w:val="ingredient-name"/>
          <w:rFonts w:asciiTheme="majorHAnsi" w:eastAsia="Times New Roman" w:hAnsiTheme="majorHAnsi" w:cs="Arial"/>
          <w:b/>
          <w:bCs/>
          <w:sz w:val="22"/>
          <w:szCs w:val="22"/>
        </w:rPr>
        <w:t>Milk or cream</w:t>
      </w:r>
    </w:p>
    <w:p w:rsidR="00887865" w:rsidRPr="00887865" w:rsidRDefault="00887865" w:rsidP="00887865">
      <w:pPr>
        <w:rPr>
          <w:rFonts w:asciiTheme="majorHAnsi" w:eastAsia="Times New Roman" w:hAnsiTheme="majorHAnsi"/>
          <w:sz w:val="22"/>
          <w:szCs w:val="22"/>
        </w:rPr>
      </w:pPr>
      <w:bookmarkStart w:id="0" w:name="_GoBack"/>
      <w:bookmarkEnd w:id="0"/>
    </w:p>
    <w:p w:rsidR="00887865" w:rsidRPr="00887865" w:rsidRDefault="00887865" w:rsidP="00887865">
      <w:pPr>
        <w:pStyle w:val="Heading3"/>
        <w:shd w:val="clear" w:color="auto" w:fill="FFFFFF"/>
        <w:spacing w:before="0" w:beforeAutospacing="0" w:after="0" w:afterAutospacing="0"/>
        <w:rPr>
          <w:rFonts w:asciiTheme="majorHAnsi" w:eastAsia="Times New Roman" w:hAnsiTheme="majorHAnsi"/>
          <w:b w:val="0"/>
          <w:bCs w:val="0"/>
          <w:caps/>
          <w:color w:val="222222"/>
          <w:spacing w:val="15"/>
          <w:sz w:val="22"/>
          <w:szCs w:val="22"/>
        </w:rPr>
      </w:pPr>
      <w:r w:rsidRPr="00887865">
        <w:rPr>
          <w:rFonts w:asciiTheme="majorHAnsi" w:eastAsia="Times New Roman" w:hAnsiTheme="majorHAnsi"/>
          <w:b w:val="0"/>
          <w:bCs w:val="0"/>
          <w:caps/>
          <w:color w:val="222222"/>
          <w:spacing w:val="15"/>
          <w:sz w:val="22"/>
          <w:szCs w:val="22"/>
        </w:rPr>
        <w:t>PREPARATION</w:t>
      </w:r>
    </w:p>
    <w:p w:rsidR="00887865" w:rsidRPr="00887865" w:rsidRDefault="00887865" w:rsidP="00887865">
      <w:pPr>
        <w:numPr>
          <w:ilvl w:val="0"/>
          <w:numId w:val="9"/>
        </w:numPr>
        <w:shd w:val="clear" w:color="auto" w:fill="FFFFFF"/>
        <w:spacing w:line="348" w:lineRule="atLeast"/>
        <w:ind w:left="0"/>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Heat oven to 350 degrees. Use a little butter to grease two 9-inch round cake pans. Line bottoms with parchment paper. Butter and flour the paper. In a large bowl, whisk flour, cinnamon, ginger, nutmeg, allspice, baking soda, baking powder and salt together.</w:t>
      </w:r>
    </w:p>
    <w:p w:rsidR="00887865" w:rsidRPr="00887865" w:rsidRDefault="00887865" w:rsidP="00887865">
      <w:pPr>
        <w:numPr>
          <w:ilvl w:val="0"/>
          <w:numId w:val="9"/>
        </w:numPr>
        <w:shd w:val="clear" w:color="auto" w:fill="FFFFFF"/>
        <w:spacing w:line="348" w:lineRule="atLeast"/>
        <w:ind w:left="0"/>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Using an electric mixer, cream 8 tablespoons butter and the granulated sugar together until light and fluffy, about 3 minutes. Beat in eggs one at a time. Stir in pumpkin purée. Mixture may look slightly curdled. Stir in flour mixture about half a cup at a time until smooth. Fold in chocolate chips and pecans.</w:t>
      </w:r>
    </w:p>
    <w:p w:rsidR="00887865" w:rsidRPr="00887865" w:rsidRDefault="00887865" w:rsidP="00887865">
      <w:pPr>
        <w:numPr>
          <w:ilvl w:val="0"/>
          <w:numId w:val="9"/>
        </w:numPr>
        <w:shd w:val="clear" w:color="auto" w:fill="FFFFFF"/>
        <w:spacing w:line="348" w:lineRule="atLeast"/>
        <w:ind w:left="0"/>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Divide batter into pans and bake in middle of oven until springy to the touch and a tester inserted in center comes out clean, about 35 minutes. Cool cakes in pans for 10 minutes, run a knife around edges, invert onto racks and peel off paper. Let cakes cool completely.</w:t>
      </w:r>
    </w:p>
    <w:p w:rsidR="00887865" w:rsidRPr="00887865" w:rsidRDefault="00887865" w:rsidP="00887865">
      <w:pPr>
        <w:numPr>
          <w:ilvl w:val="0"/>
          <w:numId w:val="9"/>
        </w:numPr>
        <w:shd w:val="clear" w:color="auto" w:fill="FFFFFF"/>
        <w:spacing w:line="348" w:lineRule="atLeast"/>
        <w:ind w:left="0"/>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In a large bowl, blend remaining 12 tablespoons butter and confectioners' sugar together. Blend in chocolate and vanilla extract and beat until smooth. If the frosting is too thick, add cream or milk by the tablespoon, blending well after each addition, until it reaches spreading consistency.</w:t>
      </w:r>
    </w:p>
    <w:p w:rsidR="00CA714E" w:rsidRPr="00887865" w:rsidRDefault="00887865" w:rsidP="00887865">
      <w:pPr>
        <w:numPr>
          <w:ilvl w:val="0"/>
          <w:numId w:val="9"/>
        </w:numPr>
        <w:shd w:val="clear" w:color="auto" w:fill="FFFFFF"/>
        <w:spacing w:line="348" w:lineRule="atLeast"/>
        <w:ind w:left="0"/>
        <w:rPr>
          <w:rFonts w:asciiTheme="majorHAnsi" w:eastAsia="Times New Roman" w:hAnsiTheme="majorHAnsi" w:cs="Arial"/>
          <w:color w:val="222222"/>
          <w:sz w:val="22"/>
          <w:szCs w:val="22"/>
        </w:rPr>
      </w:pPr>
      <w:r w:rsidRPr="00887865">
        <w:rPr>
          <w:rFonts w:asciiTheme="majorHAnsi" w:eastAsia="Times New Roman" w:hAnsiTheme="majorHAnsi" w:cs="Arial"/>
          <w:color w:val="222222"/>
          <w:sz w:val="22"/>
          <w:szCs w:val="22"/>
        </w:rPr>
        <w:t>Place one cake layer, smooth side up, on a platter. Ice top. Place second layer, smooth side down, on top; ice top and sides of cake.</w:t>
      </w:r>
    </w:p>
    <w:sectPr w:rsidR="00CA714E" w:rsidRPr="00887865" w:rsidSect="00887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95B"/>
    <w:multiLevelType w:val="multilevel"/>
    <w:tmpl w:val="37C29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36B06"/>
    <w:multiLevelType w:val="multilevel"/>
    <w:tmpl w:val="0EC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27FE6"/>
    <w:multiLevelType w:val="multilevel"/>
    <w:tmpl w:val="F6C8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3683D"/>
    <w:multiLevelType w:val="multilevel"/>
    <w:tmpl w:val="9920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B7216"/>
    <w:multiLevelType w:val="multilevel"/>
    <w:tmpl w:val="31A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47BFC"/>
    <w:multiLevelType w:val="multilevel"/>
    <w:tmpl w:val="735A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53F45"/>
    <w:multiLevelType w:val="multilevel"/>
    <w:tmpl w:val="F79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87684"/>
    <w:multiLevelType w:val="multilevel"/>
    <w:tmpl w:val="0AC8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85358"/>
    <w:multiLevelType w:val="multilevel"/>
    <w:tmpl w:val="607C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E"/>
    <w:rsid w:val="00887865"/>
    <w:rsid w:val="00B47F23"/>
    <w:rsid w:val="00CA714E"/>
    <w:rsid w:val="00CF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14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A714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CA714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14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714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A714E"/>
    <w:rPr>
      <w:rFonts w:ascii="Times New Roman" w:hAnsi="Times New Roman" w:cs="Times New Roman"/>
      <w:b/>
      <w:bCs/>
    </w:rPr>
  </w:style>
  <w:style w:type="character" w:styleId="Hyperlink">
    <w:name w:val="Hyperlink"/>
    <w:uiPriority w:val="99"/>
    <w:unhideWhenUsed/>
    <w:rsid w:val="00CA714E"/>
    <w:rPr>
      <w:color w:val="0000FF"/>
      <w:u w:val="single"/>
    </w:rPr>
  </w:style>
  <w:style w:type="character" w:customStyle="1" w:styleId="recipe-yield-time-label">
    <w:name w:val="recipe-yield-time-label"/>
    <w:basedOn w:val="DefaultParagraphFont"/>
    <w:rsid w:val="00CA714E"/>
  </w:style>
  <w:style w:type="character" w:customStyle="1" w:styleId="recipe-yield-value">
    <w:name w:val="recipe-yield-value"/>
    <w:basedOn w:val="DefaultParagraphFont"/>
    <w:rsid w:val="00CA714E"/>
  </w:style>
  <w:style w:type="character" w:customStyle="1" w:styleId="nytc---organizebutton---icon">
    <w:name w:val="nytc---organizebutton---icon"/>
    <w:basedOn w:val="DefaultParagraphFont"/>
    <w:rsid w:val="00CA714E"/>
  </w:style>
  <w:style w:type="paragraph" w:customStyle="1" w:styleId="image-credit">
    <w:name w:val="image-credit"/>
    <w:basedOn w:val="Normal"/>
    <w:rsid w:val="00CA714E"/>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CA714E"/>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CA714E"/>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CA714E"/>
  </w:style>
  <w:style w:type="character" w:customStyle="1" w:styleId="cooked-mark-as">
    <w:name w:val="cooked-mark-as"/>
    <w:basedOn w:val="DefaultParagraphFont"/>
    <w:rsid w:val="00CA714E"/>
  </w:style>
  <w:style w:type="character" w:customStyle="1" w:styleId="ratings-header">
    <w:name w:val="ratings-header"/>
    <w:basedOn w:val="DefaultParagraphFont"/>
    <w:rsid w:val="00CA714E"/>
  </w:style>
  <w:style w:type="character" w:customStyle="1" w:styleId="quantity">
    <w:name w:val="quantity"/>
    <w:basedOn w:val="DefaultParagraphFont"/>
    <w:rsid w:val="00CA714E"/>
  </w:style>
  <w:style w:type="character" w:customStyle="1" w:styleId="ingredient-name">
    <w:name w:val="ingredient-name"/>
    <w:basedOn w:val="DefaultParagraphFont"/>
    <w:rsid w:val="00CA714E"/>
  </w:style>
  <w:style w:type="character" w:customStyle="1" w:styleId="nutrition-label">
    <w:name w:val="nutrition-label"/>
    <w:basedOn w:val="DefaultParagraphFont"/>
    <w:rsid w:val="00CA714E"/>
  </w:style>
  <w:style w:type="paragraph" w:customStyle="1" w:styleId="linked-guide">
    <w:name w:val="linked-guide"/>
    <w:basedOn w:val="Normal"/>
    <w:rsid w:val="00887865"/>
    <w:pPr>
      <w:spacing w:before="100" w:beforeAutospacing="1" w:after="100" w:afterAutospacing="1"/>
    </w:pPr>
    <w:rPr>
      <w:rFonts w:ascii="Times New Roman" w:hAnsi="Times New Roman" w:cs="Times New Roman"/>
      <w:sz w:val="20"/>
      <w:szCs w:val="20"/>
    </w:rPr>
  </w:style>
  <w:style w:type="character" w:customStyle="1" w:styleId="recipe-guide-text">
    <w:name w:val="recipe-guide-text"/>
    <w:basedOn w:val="DefaultParagraphFont"/>
    <w:rsid w:val="00887865"/>
  </w:style>
  <w:style w:type="character" w:customStyle="1" w:styleId="topnote-signer">
    <w:name w:val="topnote-signer"/>
    <w:basedOn w:val="DefaultParagraphFont"/>
    <w:rsid w:val="00887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14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A714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CA714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14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714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A714E"/>
    <w:rPr>
      <w:rFonts w:ascii="Times New Roman" w:hAnsi="Times New Roman" w:cs="Times New Roman"/>
      <w:b/>
      <w:bCs/>
    </w:rPr>
  </w:style>
  <w:style w:type="character" w:styleId="Hyperlink">
    <w:name w:val="Hyperlink"/>
    <w:uiPriority w:val="99"/>
    <w:unhideWhenUsed/>
    <w:rsid w:val="00CA714E"/>
    <w:rPr>
      <w:color w:val="0000FF"/>
      <w:u w:val="single"/>
    </w:rPr>
  </w:style>
  <w:style w:type="character" w:customStyle="1" w:styleId="recipe-yield-time-label">
    <w:name w:val="recipe-yield-time-label"/>
    <w:basedOn w:val="DefaultParagraphFont"/>
    <w:rsid w:val="00CA714E"/>
  </w:style>
  <w:style w:type="character" w:customStyle="1" w:styleId="recipe-yield-value">
    <w:name w:val="recipe-yield-value"/>
    <w:basedOn w:val="DefaultParagraphFont"/>
    <w:rsid w:val="00CA714E"/>
  </w:style>
  <w:style w:type="character" w:customStyle="1" w:styleId="nytc---organizebutton---icon">
    <w:name w:val="nytc---organizebutton---icon"/>
    <w:basedOn w:val="DefaultParagraphFont"/>
    <w:rsid w:val="00CA714E"/>
  </w:style>
  <w:style w:type="paragraph" w:customStyle="1" w:styleId="image-credit">
    <w:name w:val="image-credit"/>
    <w:basedOn w:val="Normal"/>
    <w:rsid w:val="00CA714E"/>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CA714E"/>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CA714E"/>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CA714E"/>
  </w:style>
  <w:style w:type="character" w:customStyle="1" w:styleId="cooked-mark-as">
    <w:name w:val="cooked-mark-as"/>
    <w:basedOn w:val="DefaultParagraphFont"/>
    <w:rsid w:val="00CA714E"/>
  </w:style>
  <w:style w:type="character" w:customStyle="1" w:styleId="ratings-header">
    <w:name w:val="ratings-header"/>
    <w:basedOn w:val="DefaultParagraphFont"/>
    <w:rsid w:val="00CA714E"/>
  </w:style>
  <w:style w:type="character" w:customStyle="1" w:styleId="quantity">
    <w:name w:val="quantity"/>
    <w:basedOn w:val="DefaultParagraphFont"/>
    <w:rsid w:val="00CA714E"/>
  </w:style>
  <w:style w:type="character" w:customStyle="1" w:styleId="ingredient-name">
    <w:name w:val="ingredient-name"/>
    <w:basedOn w:val="DefaultParagraphFont"/>
    <w:rsid w:val="00CA714E"/>
  </w:style>
  <w:style w:type="character" w:customStyle="1" w:styleId="nutrition-label">
    <w:name w:val="nutrition-label"/>
    <w:basedOn w:val="DefaultParagraphFont"/>
    <w:rsid w:val="00CA714E"/>
  </w:style>
  <w:style w:type="paragraph" w:customStyle="1" w:styleId="linked-guide">
    <w:name w:val="linked-guide"/>
    <w:basedOn w:val="Normal"/>
    <w:rsid w:val="00887865"/>
    <w:pPr>
      <w:spacing w:before="100" w:beforeAutospacing="1" w:after="100" w:afterAutospacing="1"/>
    </w:pPr>
    <w:rPr>
      <w:rFonts w:ascii="Times New Roman" w:hAnsi="Times New Roman" w:cs="Times New Roman"/>
      <w:sz w:val="20"/>
      <w:szCs w:val="20"/>
    </w:rPr>
  </w:style>
  <w:style w:type="character" w:customStyle="1" w:styleId="recipe-guide-text">
    <w:name w:val="recipe-guide-text"/>
    <w:basedOn w:val="DefaultParagraphFont"/>
    <w:rsid w:val="00887865"/>
  </w:style>
  <w:style w:type="character" w:customStyle="1" w:styleId="topnote-signer">
    <w:name w:val="topnote-signer"/>
    <w:basedOn w:val="DefaultParagraphFont"/>
    <w:rsid w:val="0088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8808">
      <w:bodyDiv w:val="1"/>
      <w:marLeft w:val="0"/>
      <w:marRight w:val="0"/>
      <w:marTop w:val="0"/>
      <w:marBottom w:val="0"/>
      <w:divBdr>
        <w:top w:val="none" w:sz="0" w:space="0" w:color="auto"/>
        <w:left w:val="none" w:sz="0" w:space="0" w:color="auto"/>
        <w:bottom w:val="none" w:sz="0" w:space="0" w:color="auto"/>
        <w:right w:val="none" w:sz="0" w:space="0" w:color="auto"/>
      </w:divBdr>
      <w:divsChild>
        <w:div w:id="312485493">
          <w:marLeft w:val="0"/>
          <w:marRight w:val="0"/>
          <w:marTop w:val="0"/>
          <w:marBottom w:val="0"/>
          <w:divBdr>
            <w:top w:val="none" w:sz="0" w:space="0" w:color="auto"/>
            <w:left w:val="none" w:sz="0" w:space="0" w:color="auto"/>
            <w:bottom w:val="none" w:sz="0" w:space="0" w:color="auto"/>
            <w:right w:val="none" w:sz="0" w:space="0" w:color="auto"/>
          </w:divBdr>
        </w:div>
        <w:div w:id="1439061613">
          <w:marLeft w:val="0"/>
          <w:marRight w:val="0"/>
          <w:marTop w:val="0"/>
          <w:marBottom w:val="0"/>
          <w:divBdr>
            <w:top w:val="none" w:sz="0" w:space="0" w:color="auto"/>
            <w:left w:val="none" w:sz="0" w:space="0" w:color="auto"/>
            <w:bottom w:val="none" w:sz="0" w:space="0" w:color="auto"/>
            <w:right w:val="none" w:sz="0" w:space="0" w:color="auto"/>
          </w:divBdr>
          <w:divsChild>
            <w:div w:id="1698122191">
              <w:marLeft w:val="0"/>
              <w:marRight w:val="0"/>
              <w:marTop w:val="0"/>
              <w:marBottom w:val="75"/>
              <w:divBdr>
                <w:top w:val="none" w:sz="0" w:space="0" w:color="auto"/>
                <w:left w:val="none" w:sz="0" w:space="0" w:color="auto"/>
                <w:bottom w:val="none" w:sz="0" w:space="0" w:color="auto"/>
                <w:right w:val="none" w:sz="0" w:space="0" w:color="auto"/>
              </w:divBdr>
            </w:div>
            <w:div w:id="970939401">
              <w:marLeft w:val="0"/>
              <w:marRight w:val="0"/>
              <w:marTop w:val="0"/>
              <w:marBottom w:val="0"/>
              <w:divBdr>
                <w:top w:val="none" w:sz="0" w:space="0" w:color="auto"/>
                <w:left w:val="none" w:sz="0" w:space="0" w:color="auto"/>
                <w:bottom w:val="none" w:sz="0" w:space="0" w:color="auto"/>
                <w:right w:val="none" w:sz="0" w:space="0" w:color="auto"/>
              </w:divBdr>
            </w:div>
          </w:divsChild>
        </w:div>
        <w:div w:id="1968270164">
          <w:marLeft w:val="0"/>
          <w:marRight w:val="0"/>
          <w:marTop w:val="75"/>
          <w:marBottom w:val="0"/>
          <w:divBdr>
            <w:top w:val="none" w:sz="0" w:space="0" w:color="auto"/>
            <w:left w:val="none" w:sz="0" w:space="0" w:color="auto"/>
            <w:bottom w:val="none" w:sz="0" w:space="0" w:color="auto"/>
            <w:right w:val="none" w:sz="0" w:space="0" w:color="auto"/>
          </w:divBdr>
          <w:divsChild>
            <w:div w:id="510991168">
              <w:marLeft w:val="0"/>
              <w:marRight w:val="0"/>
              <w:marTop w:val="0"/>
              <w:marBottom w:val="0"/>
              <w:divBdr>
                <w:top w:val="none" w:sz="0" w:space="0" w:color="auto"/>
                <w:left w:val="none" w:sz="0" w:space="0" w:color="auto"/>
                <w:bottom w:val="none" w:sz="0" w:space="0" w:color="auto"/>
                <w:right w:val="none" w:sz="0" w:space="0" w:color="auto"/>
              </w:divBdr>
              <w:divsChild>
                <w:div w:id="369768976">
                  <w:marLeft w:val="0"/>
                  <w:marRight w:val="0"/>
                  <w:marTop w:val="0"/>
                  <w:marBottom w:val="0"/>
                  <w:divBdr>
                    <w:top w:val="none" w:sz="0" w:space="0" w:color="auto"/>
                    <w:left w:val="none" w:sz="0" w:space="0" w:color="auto"/>
                    <w:bottom w:val="none" w:sz="0" w:space="0" w:color="auto"/>
                    <w:right w:val="none" w:sz="0" w:space="0" w:color="auto"/>
                  </w:divBdr>
                  <w:divsChild>
                    <w:div w:id="178199815">
                      <w:marLeft w:val="0"/>
                      <w:marRight w:val="0"/>
                      <w:marTop w:val="0"/>
                      <w:marBottom w:val="0"/>
                      <w:divBdr>
                        <w:top w:val="none" w:sz="0" w:space="0" w:color="auto"/>
                        <w:left w:val="none" w:sz="0" w:space="0" w:color="auto"/>
                        <w:bottom w:val="none" w:sz="0" w:space="0" w:color="auto"/>
                        <w:right w:val="none" w:sz="0" w:space="0" w:color="auto"/>
                      </w:divBdr>
                      <w:divsChild>
                        <w:div w:id="1203203060">
                          <w:marLeft w:val="0"/>
                          <w:marRight w:val="0"/>
                          <w:marTop w:val="0"/>
                          <w:marBottom w:val="0"/>
                          <w:divBdr>
                            <w:top w:val="none" w:sz="0" w:space="0" w:color="auto"/>
                            <w:left w:val="none" w:sz="0" w:space="0" w:color="auto"/>
                            <w:bottom w:val="none" w:sz="0" w:space="0" w:color="auto"/>
                            <w:right w:val="single" w:sz="6" w:space="0" w:color="E65F51"/>
                          </w:divBdr>
                          <w:divsChild>
                            <w:div w:id="1080056683">
                              <w:marLeft w:val="0"/>
                              <w:marRight w:val="0"/>
                              <w:marTop w:val="0"/>
                              <w:marBottom w:val="0"/>
                              <w:divBdr>
                                <w:top w:val="none" w:sz="0" w:space="0" w:color="auto"/>
                                <w:left w:val="none" w:sz="0" w:space="0" w:color="auto"/>
                                <w:bottom w:val="none" w:sz="0" w:space="0" w:color="auto"/>
                                <w:right w:val="none" w:sz="0" w:space="0" w:color="auto"/>
                              </w:divBdr>
                            </w:div>
                          </w:divsChild>
                        </w:div>
                        <w:div w:id="9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3749">
          <w:marLeft w:val="0"/>
          <w:marRight w:val="0"/>
          <w:marTop w:val="225"/>
          <w:marBottom w:val="0"/>
          <w:divBdr>
            <w:top w:val="none" w:sz="0" w:space="0" w:color="auto"/>
            <w:left w:val="none" w:sz="0" w:space="0" w:color="auto"/>
            <w:bottom w:val="none" w:sz="0" w:space="0" w:color="auto"/>
            <w:right w:val="none" w:sz="0" w:space="0" w:color="auto"/>
          </w:divBdr>
          <w:divsChild>
            <w:div w:id="515115993">
              <w:marLeft w:val="450"/>
              <w:marRight w:val="0"/>
              <w:marTop w:val="0"/>
              <w:marBottom w:val="375"/>
              <w:divBdr>
                <w:top w:val="none" w:sz="0" w:space="0" w:color="auto"/>
                <w:left w:val="none" w:sz="0" w:space="0" w:color="auto"/>
                <w:bottom w:val="none" w:sz="0" w:space="0" w:color="auto"/>
                <w:right w:val="none" w:sz="0" w:space="0" w:color="auto"/>
              </w:divBdr>
            </w:div>
            <w:div w:id="441851370">
              <w:marLeft w:val="0"/>
              <w:marRight w:val="0"/>
              <w:marTop w:val="0"/>
              <w:marBottom w:val="0"/>
              <w:divBdr>
                <w:top w:val="none" w:sz="0" w:space="0" w:color="auto"/>
                <w:left w:val="none" w:sz="0" w:space="0" w:color="auto"/>
                <w:bottom w:val="none" w:sz="0" w:space="0" w:color="auto"/>
                <w:right w:val="none" w:sz="0" w:space="0" w:color="auto"/>
              </w:divBdr>
              <w:divsChild>
                <w:div w:id="166100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4947208">
          <w:marLeft w:val="0"/>
          <w:marRight w:val="0"/>
          <w:marTop w:val="450"/>
          <w:marBottom w:val="225"/>
          <w:divBdr>
            <w:top w:val="single" w:sz="12" w:space="11" w:color="000000"/>
            <w:left w:val="none" w:sz="0" w:space="0" w:color="auto"/>
            <w:bottom w:val="single" w:sz="6" w:space="11" w:color="CCCCCC"/>
            <w:right w:val="none" w:sz="0" w:space="0" w:color="auto"/>
          </w:divBdr>
          <w:divsChild>
            <w:div w:id="614219916">
              <w:marLeft w:val="0"/>
              <w:marRight w:val="192"/>
              <w:marTop w:val="0"/>
              <w:marBottom w:val="0"/>
              <w:divBdr>
                <w:top w:val="none" w:sz="0" w:space="0" w:color="auto"/>
                <w:left w:val="none" w:sz="0" w:space="0" w:color="auto"/>
                <w:bottom w:val="none" w:sz="0" w:space="0" w:color="auto"/>
                <w:right w:val="single" w:sz="6" w:space="12" w:color="E2E2E2"/>
              </w:divBdr>
              <w:divsChild>
                <w:div w:id="195821575">
                  <w:marLeft w:val="0"/>
                  <w:marRight w:val="0"/>
                  <w:marTop w:val="0"/>
                  <w:marBottom w:val="0"/>
                  <w:divBdr>
                    <w:top w:val="none" w:sz="0" w:space="0" w:color="auto"/>
                    <w:left w:val="none" w:sz="0" w:space="0" w:color="auto"/>
                    <w:bottom w:val="none" w:sz="0" w:space="0" w:color="auto"/>
                    <w:right w:val="none" w:sz="0" w:space="0" w:color="auto"/>
                  </w:divBdr>
                </w:div>
              </w:divsChild>
            </w:div>
            <w:div w:id="1101023583">
              <w:marLeft w:val="0"/>
              <w:marRight w:val="0"/>
              <w:marTop w:val="0"/>
              <w:marBottom w:val="0"/>
              <w:divBdr>
                <w:top w:val="none" w:sz="0" w:space="0" w:color="auto"/>
                <w:left w:val="none" w:sz="0" w:space="0" w:color="auto"/>
                <w:bottom w:val="none" w:sz="0" w:space="0" w:color="auto"/>
                <w:right w:val="none" w:sz="0" w:space="0" w:color="auto"/>
              </w:divBdr>
              <w:divsChild>
                <w:div w:id="1571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5684">
          <w:marLeft w:val="0"/>
          <w:marRight w:val="0"/>
          <w:marTop w:val="0"/>
          <w:marBottom w:val="0"/>
          <w:divBdr>
            <w:top w:val="none" w:sz="0" w:space="0" w:color="auto"/>
            <w:left w:val="none" w:sz="0" w:space="0" w:color="auto"/>
            <w:bottom w:val="none" w:sz="0" w:space="0" w:color="auto"/>
            <w:right w:val="none" w:sz="0" w:space="0" w:color="auto"/>
          </w:divBdr>
          <w:divsChild>
            <w:div w:id="181017851">
              <w:marLeft w:val="0"/>
              <w:marRight w:val="0"/>
              <w:marTop w:val="0"/>
              <w:marBottom w:val="0"/>
              <w:divBdr>
                <w:top w:val="none" w:sz="0" w:space="0" w:color="auto"/>
                <w:left w:val="none" w:sz="0" w:space="0" w:color="auto"/>
                <w:bottom w:val="none" w:sz="0" w:space="0" w:color="auto"/>
                <w:right w:val="none" w:sz="0" w:space="0" w:color="auto"/>
              </w:divBdr>
              <w:divsChild>
                <w:div w:id="1542475768">
                  <w:marLeft w:val="705"/>
                  <w:marRight w:val="0"/>
                  <w:marTop w:val="525"/>
                  <w:marBottom w:val="450"/>
                  <w:divBdr>
                    <w:top w:val="none" w:sz="0" w:space="0" w:color="auto"/>
                    <w:left w:val="none" w:sz="0" w:space="0" w:color="auto"/>
                    <w:bottom w:val="none" w:sz="0" w:space="0" w:color="auto"/>
                    <w:right w:val="none" w:sz="0" w:space="0" w:color="auto"/>
                  </w:divBdr>
                </w:div>
              </w:divsChild>
            </w:div>
            <w:div w:id="1596523825">
              <w:marLeft w:val="0"/>
              <w:marRight w:val="0"/>
              <w:marTop w:val="0"/>
              <w:marBottom w:val="0"/>
              <w:divBdr>
                <w:top w:val="none" w:sz="0" w:space="0" w:color="auto"/>
                <w:left w:val="none" w:sz="0" w:space="0" w:color="auto"/>
                <w:bottom w:val="none" w:sz="0" w:space="0" w:color="auto"/>
                <w:right w:val="none" w:sz="0" w:space="0" w:color="auto"/>
              </w:divBdr>
            </w:div>
            <w:div w:id="1660423779">
              <w:marLeft w:val="0"/>
              <w:marRight w:val="0"/>
              <w:marTop w:val="0"/>
              <w:marBottom w:val="0"/>
              <w:divBdr>
                <w:top w:val="none" w:sz="0" w:space="0" w:color="auto"/>
                <w:left w:val="none" w:sz="0" w:space="0" w:color="auto"/>
                <w:bottom w:val="none" w:sz="0" w:space="0" w:color="auto"/>
                <w:right w:val="none" w:sz="0" w:space="0" w:color="auto"/>
              </w:divBdr>
              <w:divsChild>
                <w:div w:id="359015891">
                  <w:marLeft w:val="0"/>
                  <w:marRight w:val="0"/>
                  <w:marTop w:val="0"/>
                  <w:marBottom w:val="0"/>
                  <w:divBdr>
                    <w:top w:val="none" w:sz="0" w:space="0" w:color="auto"/>
                    <w:left w:val="none" w:sz="0" w:space="0" w:color="auto"/>
                    <w:bottom w:val="none" w:sz="0" w:space="0" w:color="auto"/>
                    <w:right w:val="none" w:sz="0" w:space="0" w:color="auto"/>
                  </w:divBdr>
                </w:div>
                <w:div w:id="41767489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942034830">
      <w:bodyDiv w:val="1"/>
      <w:marLeft w:val="0"/>
      <w:marRight w:val="0"/>
      <w:marTop w:val="0"/>
      <w:marBottom w:val="0"/>
      <w:divBdr>
        <w:top w:val="none" w:sz="0" w:space="0" w:color="auto"/>
        <w:left w:val="none" w:sz="0" w:space="0" w:color="auto"/>
        <w:bottom w:val="none" w:sz="0" w:space="0" w:color="auto"/>
        <w:right w:val="none" w:sz="0" w:space="0" w:color="auto"/>
      </w:divBdr>
      <w:divsChild>
        <w:div w:id="430930229">
          <w:marLeft w:val="0"/>
          <w:marRight w:val="0"/>
          <w:marTop w:val="0"/>
          <w:marBottom w:val="0"/>
          <w:divBdr>
            <w:top w:val="none" w:sz="0" w:space="0" w:color="auto"/>
            <w:left w:val="none" w:sz="0" w:space="0" w:color="auto"/>
            <w:bottom w:val="none" w:sz="0" w:space="0" w:color="auto"/>
            <w:right w:val="none" w:sz="0" w:space="0" w:color="auto"/>
          </w:divBdr>
        </w:div>
        <w:div w:id="1741364718">
          <w:marLeft w:val="0"/>
          <w:marRight w:val="0"/>
          <w:marTop w:val="0"/>
          <w:marBottom w:val="0"/>
          <w:divBdr>
            <w:top w:val="none" w:sz="0" w:space="0" w:color="auto"/>
            <w:left w:val="none" w:sz="0" w:space="0" w:color="auto"/>
            <w:bottom w:val="none" w:sz="0" w:space="0" w:color="auto"/>
            <w:right w:val="none" w:sz="0" w:space="0" w:color="auto"/>
          </w:divBdr>
          <w:divsChild>
            <w:div w:id="616371658">
              <w:marLeft w:val="0"/>
              <w:marRight w:val="0"/>
              <w:marTop w:val="0"/>
              <w:marBottom w:val="0"/>
              <w:divBdr>
                <w:top w:val="none" w:sz="0" w:space="0" w:color="auto"/>
                <w:left w:val="none" w:sz="0" w:space="0" w:color="auto"/>
                <w:bottom w:val="none" w:sz="0" w:space="0" w:color="auto"/>
                <w:right w:val="none" w:sz="0" w:space="0" w:color="auto"/>
              </w:divBdr>
            </w:div>
          </w:divsChild>
        </w:div>
        <w:div w:id="1182234807">
          <w:marLeft w:val="0"/>
          <w:marRight w:val="0"/>
          <w:marTop w:val="75"/>
          <w:marBottom w:val="0"/>
          <w:divBdr>
            <w:top w:val="none" w:sz="0" w:space="0" w:color="auto"/>
            <w:left w:val="none" w:sz="0" w:space="0" w:color="auto"/>
            <w:bottom w:val="none" w:sz="0" w:space="0" w:color="auto"/>
            <w:right w:val="none" w:sz="0" w:space="0" w:color="auto"/>
          </w:divBdr>
          <w:divsChild>
            <w:div w:id="1533229325">
              <w:marLeft w:val="0"/>
              <w:marRight w:val="0"/>
              <w:marTop w:val="0"/>
              <w:marBottom w:val="0"/>
              <w:divBdr>
                <w:top w:val="none" w:sz="0" w:space="0" w:color="auto"/>
                <w:left w:val="none" w:sz="0" w:space="0" w:color="auto"/>
                <w:bottom w:val="none" w:sz="0" w:space="0" w:color="auto"/>
                <w:right w:val="none" w:sz="0" w:space="0" w:color="auto"/>
              </w:divBdr>
              <w:divsChild>
                <w:div w:id="1164513824">
                  <w:marLeft w:val="0"/>
                  <w:marRight w:val="0"/>
                  <w:marTop w:val="0"/>
                  <w:marBottom w:val="0"/>
                  <w:divBdr>
                    <w:top w:val="none" w:sz="0" w:space="0" w:color="auto"/>
                    <w:left w:val="none" w:sz="0" w:space="0" w:color="auto"/>
                    <w:bottom w:val="none" w:sz="0" w:space="0" w:color="auto"/>
                    <w:right w:val="none" w:sz="0" w:space="0" w:color="auto"/>
                  </w:divBdr>
                  <w:divsChild>
                    <w:div w:id="1285455606">
                      <w:marLeft w:val="0"/>
                      <w:marRight w:val="0"/>
                      <w:marTop w:val="0"/>
                      <w:marBottom w:val="0"/>
                      <w:divBdr>
                        <w:top w:val="none" w:sz="0" w:space="0" w:color="auto"/>
                        <w:left w:val="none" w:sz="0" w:space="0" w:color="auto"/>
                        <w:bottom w:val="none" w:sz="0" w:space="0" w:color="auto"/>
                        <w:right w:val="none" w:sz="0" w:space="0" w:color="auto"/>
                      </w:divBdr>
                      <w:divsChild>
                        <w:div w:id="1818111678">
                          <w:marLeft w:val="0"/>
                          <w:marRight w:val="0"/>
                          <w:marTop w:val="0"/>
                          <w:marBottom w:val="0"/>
                          <w:divBdr>
                            <w:top w:val="none" w:sz="0" w:space="0" w:color="auto"/>
                            <w:left w:val="none" w:sz="0" w:space="0" w:color="auto"/>
                            <w:bottom w:val="none" w:sz="0" w:space="0" w:color="auto"/>
                            <w:right w:val="single" w:sz="6" w:space="0" w:color="E65F51"/>
                          </w:divBdr>
                          <w:divsChild>
                            <w:div w:id="53049705">
                              <w:marLeft w:val="0"/>
                              <w:marRight w:val="0"/>
                              <w:marTop w:val="0"/>
                              <w:marBottom w:val="0"/>
                              <w:divBdr>
                                <w:top w:val="none" w:sz="0" w:space="0" w:color="auto"/>
                                <w:left w:val="none" w:sz="0" w:space="0" w:color="auto"/>
                                <w:bottom w:val="none" w:sz="0" w:space="0" w:color="auto"/>
                                <w:right w:val="none" w:sz="0" w:space="0" w:color="auto"/>
                              </w:divBdr>
                            </w:div>
                          </w:divsChild>
                        </w:div>
                        <w:div w:id="12953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2302">
          <w:marLeft w:val="0"/>
          <w:marRight w:val="0"/>
          <w:marTop w:val="225"/>
          <w:marBottom w:val="0"/>
          <w:divBdr>
            <w:top w:val="none" w:sz="0" w:space="0" w:color="auto"/>
            <w:left w:val="none" w:sz="0" w:space="0" w:color="auto"/>
            <w:bottom w:val="none" w:sz="0" w:space="0" w:color="auto"/>
            <w:right w:val="none" w:sz="0" w:space="0" w:color="auto"/>
          </w:divBdr>
          <w:divsChild>
            <w:div w:id="839781607">
              <w:marLeft w:val="450"/>
              <w:marRight w:val="0"/>
              <w:marTop w:val="0"/>
              <w:marBottom w:val="375"/>
              <w:divBdr>
                <w:top w:val="none" w:sz="0" w:space="0" w:color="auto"/>
                <w:left w:val="none" w:sz="0" w:space="0" w:color="auto"/>
                <w:bottom w:val="none" w:sz="0" w:space="0" w:color="auto"/>
                <w:right w:val="none" w:sz="0" w:space="0" w:color="auto"/>
              </w:divBdr>
            </w:div>
            <w:div w:id="1808737624">
              <w:marLeft w:val="0"/>
              <w:marRight w:val="0"/>
              <w:marTop w:val="0"/>
              <w:marBottom w:val="0"/>
              <w:divBdr>
                <w:top w:val="none" w:sz="0" w:space="0" w:color="auto"/>
                <w:left w:val="none" w:sz="0" w:space="0" w:color="auto"/>
                <w:bottom w:val="none" w:sz="0" w:space="0" w:color="auto"/>
                <w:right w:val="none" w:sz="0" w:space="0" w:color="auto"/>
              </w:divBdr>
              <w:divsChild>
                <w:div w:id="167792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7194245">
          <w:marLeft w:val="0"/>
          <w:marRight w:val="0"/>
          <w:marTop w:val="450"/>
          <w:marBottom w:val="225"/>
          <w:divBdr>
            <w:top w:val="single" w:sz="12" w:space="11" w:color="000000"/>
            <w:left w:val="none" w:sz="0" w:space="0" w:color="auto"/>
            <w:bottom w:val="single" w:sz="6" w:space="11" w:color="CCCCCC"/>
            <w:right w:val="none" w:sz="0" w:space="0" w:color="auto"/>
          </w:divBdr>
          <w:divsChild>
            <w:div w:id="553349418">
              <w:marLeft w:val="0"/>
              <w:marRight w:val="192"/>
              <w:marTop w:val="0"/>
              <w:marBottom w:val="0"/>
              <w:divBdr>
                <w:top w:val="none" w:sz="0" w:space="0" w:color="auto"/>
                <w:left w:val="none" w:sz="0" w:space="0" w:color="auto"/>
                <w:bottom w:val="none" w:sz="0" w:space="0" w:color="auto"/>
                <w:right w:val="single" w:sz="6" w:space="12" w:color="E2E2E2"/>
              </w:divBdr>
              <w:divsChild>
                <w:div w:id="199632726">
                  <w:marLeft w:val="0"/>
                  <w:marRight w:val="0"/>
                  <w:marTop w:val="0"/>
                  <w:marBottom w:val="0"/>
                  <w:divBdr>
                    <w:top w:val="none" w:sz="0" w:space="0" w:color="auto"/>
                    <w:left w:val="none" w:sz="0" w:space="0" w:color="auto"/>
                    <w:bottom w:val="none" w:sz="0" w:space="0" w:color="auto"/>
                    <w:right w:val="none" w:sz="0" w:space="0" w:color="auto"/>
                  </w:divBdr>
                </w:div>
              </w:divsChild>
            </w:div>
            <w:div w:id="1510438606">
              <w:marLeft w:val="0"/>
              <w:marRight w:val="0"/>
              <w:marTop w:val="0"/>
              <w:marBottom w:val="0"/>
              <w:divBdr>
                <w:top w:val="none" w:sz="0" w:space="0" w:color="auto"/>
                <w:left w:val="none" w:sz="0" w:space="0" w:color="auto"/>
                <w:bottom w:val="none" w:sz="0" w:space="0" w:color="auto"/>
                <w:right w:val="none" w:sz="0" w:space="0" w:color="auto"/>
              </w:divBdr>
              <w:divsChild>
                <w:div w:id="18761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9196">
          <w:marLeft w:val="0"/>
          <w:marRight w:val="0"/>
          <w:marTop w:val="0"/>
          <w:marBottom w:val="0"/>
          <w:divBdr>
            <w:top w:val="none" w:sz="0" w:space="0" w:color="auto"/>
            <w:left w:val="none" w:sz="0" w:space="0" w:color="auto"/>
            <w:bottom w:val="none" w:sz="0" w:space="0" w:color="auto"/>
            <w:right w:val="none" w:sz="0" w:space="0" w:color="auto"/>
          </w:divBdr>
          <w:divsChild>
            <w:div w:id="2016568863">
              <w:marLeft w:val="0"/>
              <w:marRight w:val="0"/>
              <w:marTop w:val="0"/>
              <w:marBottom w:val="0"/>
              <w:divBdr>
                <w:top w:val="none" w:sz="0" w:space="0" w:color="auto"/>
                <w:left w:val="none" w:sz="0" w:space="0" w:color="auto"/>
                <w:bottom w:val="none" w:sz="0" w:space="0" w:color="auto"/>
                <w:right w:val="none" w:sz="0" w:space="0" w:color="auto"/>
              </w:divBdr>
              <w:divsChild>
                <w:div w:id="1233395700">
                  <w:marLeft w:val="705"/>
                  <w:marRight w:val="0"/>
                  <w:marTop w:val="525"/>
                  <w:marBottom w:val="450"/>
                  <w:divBdr>
                    <w:top w:val="none" w:sz="0" w:space="0" w:color="auto"/>
                    <w:left w:val="none" w:sz="0" w:space="0" w:color="auto"/>
                    <w:bottom w:val="none" w:sz="0" w:space="0" w:color="auto"/>
                    <w:right w:val="none" w:sz="0" w:space="0" w:color="auto"/>
                  </w:divBdr>
                </w:div>
              </w:divsChild>
            </w:div>
            <w:div w:id="1723091246">
              <w:marLeft w:val="0"/>
              <w:marRight w:val="0"/>
              <w:marTop w:val="0"/>
              <w:marBottom w:val="0"/>
              <w:divBdr>
                <w:top w:val="none" w:sz="0" w:space="0" w:color="auto"/>
                <w:left w:val="none" w:sz="0" w:space="0" w:color="auto"/>
                <w:bottom w:val="none" w:sz="0" w:space="0" w:color="auto"/>
                <w:right w:val="none" w:sz="0" w:space="0" w:color="auto"/>
              </w:divBdr>
            </w:div>
            <w:div w:id="2065985923">
              <w:marLeft w:val="0"/>
              <w:marRight w:val="0"/>
              <w:marTop w:val="0"/>
              <w:marBottom w:val="0"/>
              <w:divBdr>
                <w:top w:val="none" w:sz="0" w:space="0" w:color="auto"/>
                <w:left w:val="none" w:sz="0" w:space="0" w:color="auto"/>
                <w:bottom w:val="none" w:sz="0" w:space="0" w:color="auto"/>
                <w:right w:val="none" w:sz="0" w:space="0" w:color="auto"/>
              </w:divBdr>
              <w:divsChild>
                <w:div w:id="1118255305">
                  <w:marLeft w:val="0"/>
                  <w:marRight w:val="0"/>
                  <w:marTop w:val="0"/>
                  <w:marBottom w:val="0"/>
                  <w:divBdr>
                    <w:top w:val="none" w:sz="0" w:space="0" w:color="auto"/>
                    <w:left w:val="none" w:sz="0" w:space="0" w:color="auto"/>
                    <w:bottom w:val="none" w:sz="0" w:space="0" w:color="auto"/>
                    <w:right w:val="none" w:sz="0" w:space="0" w:color="auto"/>
                  </w:divBdr>
                </w:div>
                <w:div w:id="28439145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John+Down&amp;action=click&amp;module=byline&amp;region=recipe%20page" TargetMode="External"/><Relationship Id="rId7" Type="http://schemas.openxmlformats.org/officeDocument/2006/relationships/hyperlink" Target="https://cooking.nytimes.com/ourcooks/florence-fabricant/my-recipes?action=click&amp;module=byline&amp;region=recipe%20pa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2021-11-22T00:12:00Z</dcterms:created>
  <dcterms:modified xsi:type="dcterms:W3CDTF">2021-11-22T00:12:00Z</dcterms:modified>
</cp:coreProperties>
</file>